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5AFE1" w14:textId="77777777" w:rsidR="000B1390" w:rsidRDefault="00CB77BC" w:rsidP="00CB77BC">
      <w:pPr>
        <w:spacing w:line="360" w:lineRule="auto"/>
        <w:rPr>
          <w:sz w:val="24"/>
          <w:szCs w:val="24"/>
        </w:rPr>
      </w:pPr>
      <w:r w:rsidRPr="00CB77B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</w:t>
      </w:r>
    </w:p>
    <w:p w14:paraId="6CB932D0" w14:textId="76BA7FB5" w:rsidR="00B1080A" w:rsidRDefault="00CB77BC" w:rsidP="000B139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7BC">
        <w:rPr>
          <w:rFonts w:ascii="Times New Roman" w:hAnsi="Times New Roman" w:cs="Times New Roman"/>
          <w:sz w:val="24"/>
          <w:szCs w:val="24"/>
        </w:rPr>
        <w:t>Zarządzenie Nr</w:t>
      </w:r>
      <w:r w:rsidR="00BC10AE">
        <w:rPr>
          <w:rFonts w:ascii="Times New Roman" w:hAnsi="Times New Roman" w:cs="Times New Roman"/>
          <w:sz w:val="24"/>
          <w:szCs w:val="24"/>
        </w:rPr>
        <w:t xml:space="preserve"> 0050</w:t>
      </w:r>
      <w:r w:rsidRPr="00CB77BC">
        <w:rPr>
          <w:rFonts w:ascii="Times New Roman" w:hAnsi="Times New Roman" w:cs="Times New Roman"/>
          <w:sz w:val="24"/>
          <w:szCs w:val="24"/>
        </w:rPr>
        <w:t xml:space="preserve"> /</w:t>
      </w:r>
      <w:r w:rsidR="00BC10AE">
        <w:rPr>
          <w:rFonts w:ascii="Times New Roman" w:hAnsi="Times New Roman" w:cs="Times New Roman"/>
          <w:sz w:val="24"/>
          <w:szCs w:val="24"/>
        </w:rPr>
        <w:t>40</w:t>
      </w:r>
      <w:r w:rsidR="00F71786">
        <w:rPr>
          <w:rFonts w:ascii="Times New Roman" w:hAnsi="Times New Roman" w:cs="Times New Roman"/>
          <w:sz w:val="24"/>
          <w:szCs w:val="24"/>
        </w:rPr>
        <w:t>9</w:t>
      </w:r>
      <w:r w:rsidR="00BC10AE">
        <w:rPr>
          <w:rFonts w:ascii="Times New Roman" w:hAnsi="Times New Roman" w:cs="Times New Roman"/>
          <w:sz w:val="24"/>
          <w:szCs w:val="24"/>
        </w:rPr>
        <w:t>/</w:t>
      </w:r>
      <w:r w:rsidRPr="00CB77BC">
        <w:rPr>
          <w:rFonts w:ascii="Times New Roman" w:hAnsi="Times New Roman" w:cs="Times New Roman"/>
          <w:sz w:val="24"/>
          <w:szCs w:val="24"/>
        </w:rPr>
        <w:t>2023</w:t>
      </w:r>
      <w:r w:rsidRPr="00CB77BC">
        <w:rPr>
          <w:rFonts w:ascii="Times New Roman" w:hAnsi="Times New Roman" w:cs="Times New Roman"/>
          <w:sz w:val="24"/>
          <w:szCs w:val="24"/>
        </w:rPr>
        <w:br/>
      </w:r>
      <w:r w:rsidR="000B1390">
        <w:rPr>
          <w:rFonts w:ascii="Times New Roman" w:hAnsi="Times New Roman" w:cs="Times New Roman"/>
          <w:sz w:val="24"/>
          <w:szCs w:val="24"/>
        </w:rPr>
        <w:t xml:space="preserve">  </w:t>
      </w:r>
      <w:r w:rsidRPr="00CB77BC">
        <w:rPr>
          <w:rFonts w:ascii="Times New Roman" w:hAnsi="Times New Roman" w:cs="Times New Roman"/>
          <w:sz w:val="24"/>
          <w:szCs w:val="24"/>
        </w:rPr>
        <w:t>Prezydenta Miasta Rzeszowa</w:t>
      </w:r>
      <w:r w:rsidRPr="00CB77BC">
        <w:rPr>
          <w:rFonts w:ascii="Times New Roman" w:hAnsi="Times New Roman" w:cs="Times New Roman"/>
          <w:sz w:val="24"/>
          <w:szCs w:val="24"/>
        </w:rPr>
        <w:br/>
        <w:t xml:space="preserve"> z dnia</w:t>
      </w:r>
      <w:r w:rsidR="00BC10AE">
        <w:rPr>
          <w:rFonts w:ascii="Times New Roman" w:hAnsi="Times New Roman" w:cs="Times New Roman"/>
          <w:sz w:val="24"/>
          <w:szCs w:val="24"/>
        </w:rPr>
        <w:t xml:space="preserve">  8 września </w:t>
      </w:r>
      <w:r w:rsidRPr="00CB77BC">
        <w:rPr>
          <w:rFonts w:ascii="Times New Roman" w:hAnsi="Times New Roman" w:cs="Times New Roman"/>
          <w:sz w:val="24"/>
          <w:szCs w:val="24"/>
        </w:rPr>
        <w:t>2023 roku</w:t>
      </w:r>
    </w:p>
    <w:p w14:paraId="17DF3ADE" w14:textId="77777777" w:rsidR="00CB77BC" w:rsidRDefault="00DF1FF7" w:rsidP="002E01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B1390">
        <w:rPr>
          <w:rFonts w:ascii="Times New Roman" w:hAnsi="Times New Roman" w:cs="Times New Roman"/>
          <w:sz w:val="24"/>
          <w:szCs w:val="24"/>
        </w:rPr>
        <w:t>w</w:t>
      </w:r>
      <w:r w:rsidR="00CB77BC">
        <w:rPr>
          <w:rFonts w:ascii="Times New Roman" w:hAnsi="Times New Roman" w:cs="Times New Roman"/>
          <w:sz w:val="24"/>
          <w:szCs w:val="24"/>
        </w:rPr>
        <w:t xml:space="preserve"> sprawie przyjęcia Regulaminu Organizacyjnego Domu Pomocy Społecznej dla Osób</w:t>
      </w:r>
      <w:r>
        <w:rPr>
          <w:rFonts w:ascii="Times New Roman" w:hAnsi="Times New Roman" w:cs="Times New Roman"/>
          <w:sz w:val="24"/>
          <w:szCs w:val="24"/>
        </w:rPr>
        <w:br/>
      </w:r>
      <w:r w:rsidR="00CB77BC">
        <w:rPr>
          <w:rFonts w:ascii="Times New Roman" w:hAnsi="Times New Roman" w:cs="Times New Roman"/>
          <w:sz w:val="24"/>
          <w:szCs w:val="24"/>
        </w:rPr>
        <w:t xml:space="preserve"> w Podeszłym Wieku oraz Osób Niepełnosprawnych Fizycznie w Rzeszowie.</w:t>
      </w:r>
    </w:p>
    <w:p w14:paraId="69E2204D" w14:textId="77777777" w:rsidR="002E01AE" w:rsidRDefault="00DD5675" w:rsidP="002451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77BC">
        <w:rPr>
          <w:rFonts w:ascii="Times New Roman" w:hAnsi="Times New Roman" w:cs="Times New Roman"/>
          <w:sz w:val="24"/>
          <w:szCs w:val="24"/>
        </w:rPr>
        <w:t>Na podstawie art.</w:t>
      </w:r>
      <w:r w:rsidR="00653907">
        <w:rPr>
          <w:rFonts w:ascii="Times New Roman" w:hAnsi="Times New Roman" w:cs="Times New Roman"/>
          <w:sz w:val="24"/>
          <w:szCs w:val="24"/>
        </w:rPr>
        <w:t xml:space="preserve"> </w:t>
      </w:r>
      <w:r w:rsidR="00CB77BC">
        <w:rPr>
          <w:rFonts w:ascii="Times New Roman" w:hAnsi="Times New Roman" w:cs="Times New Roman"/>
          <w:sz w:val="24"/>
          <w:szCs w:val="24"/>
        </w:rPr>
        <w:t>30 ust.1 ustawy z dnia 8 marca 1990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77BC">
        <w:rPr>
          <w:rFonts w:ascii="Times New Roman" w:hAnsi="Times New Roman" w:cs="Times New Roman"/>
          <w:sz w:val="24"/>
          <w:szCs w:val="24"/>
        </w:rPr>
        <w:t xml:space="preserve">r. o </w:t>
      </w:r>
      <w:r w:rsidR="00134933">
        <w:rPr>
          <w:rFonts w:ascii="Times New Roman" w:hAnsi="Times New Roman" w:cs="Times New Roman"/>
          <w:sz w:val="24"/>
          <w:szCs w:val="24"/>
        </w:rPr>
        <w:t>samorządzie gminnym</w:t>
      </w:r>
      <w:r w:rsidR="00134933">
        <w:rPr>
          <w:rFonts w:ascii="Times New Roman" w:hAnsi="Times New Roman" w:cs="Times New Roman"/>
          <w:sz w:val="24"/>
          <w:szCs w:val="24"/>
        </w:rPr>
        <w:br/>
        <w:t xml:space="preserve">(Dz. U. z 2023 </w:t>
      </w:r>
      <w:r w:rsidR="00CB77BC">
        <w:rPr>
          <w:rFonts w:ascii="Times New Roman" w:hAnsi="Times New Roman" w:cs="Times New Roman"/>
          <w:sz w:val="24"/>
          <w:szCs w:val="24"/>
        </w:rPr>
        <w:t>r.</w:t>
      </w:r>
      <w:r w:rsidR="00134933">
        <w:rPr>
          <w:rFonts w:ascii="Times New Roman" w:hAnsi="Times New Roman" w:cs="Times New Roman"/>
          <w:sz w:val="24"/>
          <w:szCs w:val="24"/>
        </w:rPr>
        <w:t xml:space="preserve"> poz. 40</w:t>
      </w:r>
      <w:r w:rsidR="003624D9">
        <w:rPr>
          <w:rFonts w:ascii="Times New Roman" w:hAnsi="Times New Roman" w:cs="Times New Roman"/>
          <w:sz w:val="24"/>
          <w:szCs w:val="24"/>
        </w:rPr>
        <w:t xml:space="preserve"> z późn. zm.</w:t>
      </w:r>
      <w:r w:rsidR="00CB77BC">
        <w:rPr>
          <w:rFonts w:ascii="Times New Roman" w:hAnsi="Times New Roman" w:cs="Times New Roman"/>
          <w:sz w:val="24"/>
          <w:szCs w:val="24"/>
        </w:rPr>
        <w:t>)</w:t>
      </w:r>
      <w:r w:rsidR="003624D9">
        <w:rPr>
          <w:rFonts w:ascii="Times New Roman" w:hAnsi="Times New Roman" w:cs="Times New Roman"/>
          <w:sz w:val="24"/>
          <w:szCs w:val="24"/>
        </w:rPr>
        <w:t>,</w:t>
      </w:r>
      <w:r w:rsidR="00CB77BC">
        <w:rPr>
          <w:rFonts w:ascii="Times New Roman" w:hAnsi="Times New Roman" w:cs="Times New Roman"/>
          <w:sz w:val="24"/>
          <w:szCs w:val="24"/>
        </w:rPr>
        <w:t xml:space="preserve"> art.</w:t>
      </w:r>
      <w:r w:rsidR="00653907">
        <w:rPr>
          <w:rFonts w:ascii="Times New Roman" w:hAnsi="Times New Roman" w:cs="Times New Roman"/>
          <w:sz w:val="24"/>
          <w:szCs w:val="24"/>
        </w:rPr>
        <w:t xml:space="preserve"> </w:t>
      </w:r>
      <w:r w:rsidR="00CB77BC">
        <w:rPr>
          <w:rFonts w:ascii="Times New Roman" w:hAnsi="Times New Roman" w:cs="Times New Roman"/>
          <w:sz w:val="24"/>
          <w:szCs w:val="24"/>
        </w:rPr>
        <w:t>36 ust.1,</w:t>
      </w:r>
      <w:r w:rsidR="00134933">
        <w:rPr>
          <w:rFonts w:ascii="Times New Roman" w:hAnsi="Times New Roman" w:cs="Times New Roman"/>
          <w:sz w:val="24"/>
          <w:szCs w:val="24"/>
        </w:rPr>
        <w:t xml:space="preserve"> </w:t>
      </w:r>
      <w:r w:rsidR="00CB77BC">
        <w:rPr>
          <w:rFonts w:ascii="Times New Roman" w:hAnsi="Times New Roman" w:cs="Times New Roman"/>
          <w:sz w:val="24"/>
          <w:szCs w:val="24"/>
        </w:rPr>
        <w:t>art.</w:t>
      </w:r>
      <w:r w:rsidR="00134933">
        <w:rPr>
          <w:rFonts w:ascii="Times New Roman" w:hAnsi="Times New Roman" w:cs="Times New Roman"/>
          <w:sz w:val="24"/>
          <w:szCs w:val="24"/>
        </w:rPr>
        <w:t xml:space="preserve"> </w:t>
      </w:r>
      <w:r w:rsidR="00CB77BC">
        <w:rPr>
          <w:rFonts w:ascii="Times New Roman" w:hAnsi="Times New Roman" w:cs="Times New Roman"/>
          <w:sz w:val="24"/>
          <w:szCs w:val="24"/>
        </w:rPr>
        <w:t>91 i art.</w:t>
      </w:r>
      <w:r w:rsidR="00134933">
        <w:rPr>
          <w:rFonts w:ascii="Times New Roman" w:hAnsi="Times New Roman" w:cs="Times New Roman"/>
          <w:sz w:val="24"/>
          <w:szCs w:val="24"/>
        </w:rPr>
        <w:t xml:space="preserve"> </w:t>
      </w:r>
      <w:r w:rsidR="00CB77BC">
        <w:rPr>
          <w:rFonts w:ascii="Times New Roman" w:hAnsi="Times New Roman" w:cs="Times New Roman"/>
          <w:sz w:val="24"/>
          <w:szCs w:val="24"/>
        </w:rPr>
        <w:t>92 ust.1 pkt</w:t>
      </w:r>
      <w:r w:rsidR="00B13BC8">
        <w:rPr>
          <w:rFonts w:ascii="Times New Roman" w:hAnsi="Times New Roman" w:cs="Times New Roman"/>
          <w:sz w:val="24"/>
          <w:szCs w:val="24"/>
        </w:rPr>
        <w:t xml:space="preserve"> 2,</w:t>
      </w:r>
      <w:r w:rsidR="00CB77BC">
        <w:rPr>
          <w:rFonts w:ascii="Times New Roman" w:hAnsi="Times New Roman" w:cs="Times New Roman"/>
          <w:sz w:val="24"/>
          <w:szCs w:val="24"/>
        </w:rPr>
        <w:t xml:space="preserve"> ust.</w:t>
      </w:r>
      <w:r w:rsidR="00653907">
        <w:rPr>
          <w:rFonts w:ascii="Times New Roman" w:hAnsi="Times New Roman" w:cs="Times New Roman"/>
          <w:sz w:val="24"/>
          <w:szCs w:val="24"/>
        </w:rPr>
        <w:t xml:space="preserve"> </w:t>
      </w:r>
      <w:r w:rsidR="00CB77BC">
        <w:rPr>
          <w:rFonts w:ascii="Times New Roman" w:hAnsi="Times New Roman" w:cs="Times New Roman"/>
          <w:sz w:val="24"/>
          <w:szCs w:val="24"/>
        </w:rPr>
        <w:t xml:space="preserve">2 ustawy </w:t>
      </w:r>
      <w:r w:rsidR="002451AC">
        <w:rPr>
          <w:rFonts w:ascii="Times New Roman" w:hAnsi="Times New Roman" w:cs="Times New Roman"/>
          <w:sz w:val="24"/>
          <w:szCs w:val="24"/>
        </w:rPr>
        <w:br/>
      </w:r>
      <w:r w:rsidR="00CB77BC">
        <w:rPr>
          <w:rFonts w:ascii="Times New Roman" w:hAnsi="Times New Roman" w:cs="Times New Roman"/>
          <w:sz w:val="24"/>
          <w:szCs w:val="24"/>
        </w:rPr>
        <w:t>z dnia</w:t>
      </w:r>
      <w:r w:rsidR="002451AC">
        <w:rPr>
          <w:rFonts w:ascii="Times New Roman" w:hAnsi="Times New Roman" w:cs="Times New Roman"/>
          <w:sz w:val="24"/>
          <w:szCs w:val="24"/>
        </w:rPr>
        <w:t xml:space="preserve"> </w:t>
      </w:r>
      <w:r w:rsidR="00CB77BC">
        <w:rPr>
          <w:rFonts w:ascii="Times New Roman" w:hAnsi="Times New Roman" w:cs="Times New Roman"/>
          <w:sz w:val="24"/>
          <w:szCs w:val="24"/>
        </w:rPr>
        <w:t>5 czerwca 1998</w:t>
      </w:r>
      <w:r w:rsidR="00134933">
        <w:rPr>
          <w:rFonts w:ascii="Times New Roman" w:hAnsi="Times New Roman" w:cs="Times New Roman"/>
          <w:sz w:val="24"/>
          <w:szCs w:val="24"/>
        </w:rPr>
        <w:t xml:space="preserve"> </w:t>
      </w:r>
      <w:r w:rsidR="00CB77BC">
        <w:rPr>
          <w:rFonts w:ascii="Times New Roman" w:hAnsi="Times New Roman" w:cs="Times New Roman"/>
          <w:sz w:val="24"/>
          <w:szCs w:val="24"/>
        </w:rPr>
        <w:t>r.</w:t>
      </w:r>
      <w:r w:rsidR="00134933">
        <w:rPr>
          <w:rFonts w:ascii="Times New Roman" w:hAnsi="Times New Roman" w:cs="Times New Roman"/>
          <w:sz w:val="24"/>
          <w:szCs w:val="24"/>
        </w:rPr>
        <w:t xml:space="preserve"> </w:t>
      </w:r>
      <w:r w:rsidR="00CB77BC">
        <w:rPr>
          <w:rFonts w:ascii="Times New Roman" w:hAnsi="Times New Roman" w:cs="Times New Roman"/>
          <w:sz w:val="24"/>
          <w:szCs w:val="24"/>
        </w:rPr>
        <w:t>o samorządzie powiatowym (Dz.</w:t>
      </w:r>
      <w:r w:rsidR="00134933">
        <w:rPr>
          <w:rFonts w:ascii="Times New Roman" w:hAnsi="Times New Roman" w:cs="Times New Roman"/>
          <w:sz w:val="24"/>
          <w:szCs w:val="24"/>
        </w:rPr>
        <w:t xml:space="preserve"> </w:t>
      </w:r>
      <w:r w:rsidR="00CB77BC">
        <w:rPr>
          <w:rFonts w:ascii="Times New Roman" w:hAnsi="Times New Roman" w:cs="Times New Roman"/>
          <w:sz w:val="24"/>
          <w:szCs w:val="24"/>
        </w:rPr>
        <w:t>U.</w:t>
      </w:r>
      <w:r w:rsidR="00134933">
        <w:rPr>
          <w:rFonts w:ascii="Times New Roman" w:hAnsi="Times New Roman" w:cs="Times New Roman"/>
          <w:sz w:val="24"/>
          <w:szCs w:val="24"/>
        </w:rPr>
        <w:t xml:space="preserve"> z 2023</w:t>
      </w:r>
      <w:r w:rsidR="002451AC">
        <w:rPr>
          <w:rFonts w:ascii="Times New Roman" w:hAnsi="Times New Roman" w:cs="Times New Roman"/>
          <w:sz w:val="24"/>
          <w:szCs w:val="24"/>
        </w:rPr>
        <w:t xml:space="preserve"> </w:t>
      </w:r>
      <w:r w:rsidR="00CB77BC">
        <w:rPr>
          <w:rFonts w:ascii="Times New Roman" w:hAnsi="Times New Roman" w:cs="Times New Roman"/>
          <w:sz w:val="24"/>
          <w:szCs w:val="24"/>
        </w:rPr>
        <w:t>r.</w:t>
      </w:r>
      <w:r w:rsidR="00134933">
        <w:rPr>
          <w:rFonts w:ascii="Times New Roman" w:hAnsi="Times New Roman" w:cs="Times New Roman"/>
          <w:sz w:val="24"/>
          <w:szCs w:val="24"/>
        </w:rPr>
        <w:t xml:space="preserve"> poz. 572</w:t>
      </w:r>
      <w:r w:rsidR="00CB77BC">
        <w:rPr>
          <w:rFonts w:ascii="Times New Roman" w:hAnsi="Times New Roman" w:cs="Times New Roman"/>
          <w:sz w:val="24"/>
          <w:szCs w:val="24"/>
        </w:rPr>
        <w:t>),</w:t>
      </w:r>
      <w:r w:rsidR="00134933">
        <w:rPr>
          <w:rFonts w:ascii="Times New Roman" w:hAnsi="Times New Roman" w:cs="Times New Roman"/>
          <w:sz w:val="24"/>
          <w:szCs w:val="24"/>
        </w:rPr>
        <w:t xml:space="preserve"> </w:t>
      </w:r>
      <w:r w:rsidR="00CB77BC">
        <w:rPr>
          <w:rFonts w:ascii="Times New Roman" w:hAnsi="Times New Roman" w:cs="Times New Roman"/>
          <w:sz w:val="24"/>
          <w:szCs w:val="24"/>
        </w:rPr>
        <w:t>art.</w:t>
      </w:r>
      <w:r w:rsidR="00653907">
        <w:rPr>
          <w:rFonts w:ascii="Times New Roman" w:hAnsi="Times New Roman" w:cs="Times New Roman"/>
          <w:sz w:val="24"/>
          <w:szCs w:val="24"/>
        </w:rPr>
        <w:t xml:space="preserve"> </w:t>
      </w:r>
      <w:r w:rsidR="00CB77BC">
        <w:rPr>
          <w:rFonts w:ascii="Times New Roman" w:hAnsi="Times New Roman" w:cs="Times New Roman"/>
          <w:sz w:val="24"/>
          <w:szCs w:val="24"/>
        </w:rPr>
        <w:t>19</w:t>
      </w:r>
      <w:r w:rsidR="00B13BC8">
        <w:rPr>
          <w:rFonts w:ascii="Times New Roman" w:hAnsi="Times New Roman" w:cs="Times New Roman"/>
          <w:sz w:val="24"/>
          <w:szCs w:val="24"/>
        </w:rPr>
        <w:br/>
      </w:r>
      <w:r w:rsidR="00CB77BC">
        <w:rPr>
          <w:rFonts w:ascii="Times New Roman" w:hAnsi="Times New Roman" w:cs="Times New Roman"/>
          <w:sz w:val="24"/>
          <w:szCs w:val="24"/>
        </w:rPr>
        <w:t xml:space="preserve"> pkt</w:t>
      </w:r>
      <w:r w:rsidR="00B13BC8">
        <w:rPr>
          <w:rFonts w:ascii="Times New Roman" w:hAnsi="Times New Roman" w:cs="Times New Roman"/>
          <w:sz w:val="24"/>
          <w:szCs w:val="24"/>
        </w:rPr>
        <w:t xml:space="preserve"> </w:t>
      </w:r>
      <w:r w:rsidR="00CB77BC">
        <w:rPr>
          <w:rFonts w:ascii="Times New Roman" w:hAnsi="Times New Roman" w:cs="Times New Roman"/>
          <w:sz w:val="24"/>
          <w:szCs w:val="24"/>
        </w:rPr>
        <w:t>10 ustawy z dnia 12 marca 2004</w:t>
      </w:r>
      <w:r w:rsidR="00134933">
        <w:rPr>
          <w:rFonts w:ascii="Times New Roman" w:hAnsi="Times New Roman" w:cs="Times New Roman"/>
          <w:sz w:val="24"/>
          <w:szCs w:val="24"/>
        </w:rPr>
        <w:t xml:space="preserve"> </w:t>
      </w:r>
      <w:r w:rsidR="00CB77BC">
        <w:rPr>
          <w:rFonts w:ascii="Times New Roman" w:hAnsi="Times New Roman" w:cs="Times New Roman"/>
          <w:sz w:val="24"/>
          <w:szCs w:val="24"/>
        </w:rPr>
        <w:t>r.</w:t>
      </w:r>
      <w:r w:rsidR="00134933">
        <w:rPr>
          <w:rFonts w:ascii="Times New Roman" w:hAnsi="Times New Roman" w:cs="Times New Roman"/>
          <w:sz w:val="24"/>
          <w:szCs w:val="24"/>
        </w:rPr>
        <w:t xml:space="preserve"> </w:t>
      </w:r>
      <w:r w:rsidR="002451AC">
        <w:rPr>
          <w:rFonts w:ascii="Times New Roman" w:hAnsi="Times New Roman" w:cs="Times New Roman"/>
          <w:sz w:val="24"/>
          <w:szCs w:val="24"/>
        </w:rPr>
        <w:t>o</w:t>
      </w:r>
      <w:r w:rsidR="00CB77BC">
        <w:rPr>
          <w:rFonts w:ascii="Times New Roman" w:hAnsi="Times New Roman" w:cs="Times New Roman"/>
          <w:sz w:val="24"/>
          <w:szCs w:val="24"/>
        </w:rPr>
        <w:t xml:space="preserve"> pomocy społecznej (</w:t>
      </w:r>
      <w:r w:rsidR="002E01AE">
        <w:rPr>
          <w:rFonts w:ascii="Times New Roman" w:hAnsi="Times New Roman" w:cs="Times New Roman"/>
          <w:sz w:val="24"/>
          <w:szCs w:val="24"/>
        </w:rPr>
        <w:t>Dz.</w:t>
      </w:r>
      <w:r w:rsidR="00134933">
        <w:rPr>
          <w:rFonts w:ascii="Times New Roman" w:hAnsi="Times New Roman" w:cs="Times New Roman"/>
          <w:sz w:val="24"/>
          <w:szCs w:val="24"/>
        </w:rPr>
        <w:t xml:space="preserve"> </w:t>
      </w:r>
      <w:r w:rsidR="002E01AE">
        <w:rPr>
          <w:rFonts w:ascii="Times New Roman" w:hAnsi="Times New Roman" w:cs="Times New Roman"/>
          <w:sz w:val="24"/>
          <w:szCs w:val="24"/>
        </w:rPr>
        <w:t>U.</w:t>
      </w:r>
      <w:r w:rsidR="00134933">
        <w:rPr>
          <w:rFonts w:ascii="Times New Roman" w:hAnsi="Times New Roman" w:cs="Times New Roman"/>
          <w:sz w:val="24"/>
          <w:szCs w:val="24"/>
        </w:rPr>
        <w:t xml:space="preserve"> z 2023</w:t>
      </w:r>
      <w:r w:rsidR="002E01AE">
        <w:rPr>
          <w:rFonts w:ascii="Times New Roman" w:hAnsi="Times New Roman" w:cs="Times New Roman"/>
          <w:sz w:val="24"/>
          <w:szCs w:val="24"/>
        </w:rPr>
        <w:t xml:space="preserve"> poz</w:t>
      </w:r>
      <w:r w:rsidR="002451AC">
        <w:rPr>
          <w:rFonts w:ascii="Times New Roman" w:hAnsi="Times New Roman" w:cs="Times New Roman"/>
          <w:sz w:val="24"/>
          <w:szCs w:val="24"/>
        </w:rPr>
        <w:t>.</w:t>
      </w:r>
      <w:r w:rsidR="001349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</w:t>
      </w:r>
      <w:r w:rsidR="00134933">
        <w:rPr>
          <w:rFonts w:ascii="Times New Roman" w:hAnsi="Times New Roman" w:cs="Times New Roman"/>
          <w:sz w:val="24"/>
          <w:szCs w:val="24"/>
        </w:rPr>
        <w:t>1</w:t>
      </w:r>
      <w:r w:rsidR="002E01AE">
        <w:rPr>
          <w:rFonts w:ascii="Times New Roman" w:hAnsi="Times New Roman" w:cs="Times New Roman"/>
          <w:sz w:val="24"/>
          <w:szCs w:val="24"/>
        </w:rPr>
        <w:t>),</w:t>
      </w:r>
      <w:r w:rsidR="002E01AE">
        <w:rPr>
          <w:rFonts w:ascii="Times New Roman" w:hAnsi="Times New Roman" w:cs="Times New Roman"/>
          <w:sz w:val="24"/>
          <w:szCs w:val="24"/>
        </w:rPr>
        <w:br/>
        <w:t>§</w:t>
      </w:r>
      <w:r w:rsidR="00653907">
        <w:rPr>
          <w:rFonts w:ascii="Times New Roman" w:hAnsi="Times New Roman" w:cs="Times New Roman"/>
          <w:sz w:val="24"/>
          <w:szCs w:val="24"/>
        </w:rPr>
        <w:t xml:space="preserve"> </w:t>
      </w:r>
      <w:r w:rsidR="002E01AE">
        <w:rPr>
          <w:rFonts w:ascii="Times New Roman" w:hAnsi="Times New Roman" w:cs="Times New Roman"/>
          <w:sz w:val="24"/>
          <w:szCs w:val="24"/>
        </w:rPr>
        <w:t>4 ust.1 Rozporządzenia Ministra Pracy i Polityki Społecznej z dnia 23 sierpnia 2012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01AE">
        <w:rPr>
          <w:rFonts w:ascii="Times New Roman" w:hAnsi="Times New Roman" w:cs="Times New Roman"/>
          <w:sz w:val="24"/>
          <w:szCs w:val="24"/>
        </w:rPr>
        <w:t>r.</w:t>
      </w:r>
      <w:r w:rsidR="002E01AE">
        <w:rPr>
          <w:rFonts w:ascii="Times New Roman" w:hAnsi="Times New Roman" w:cs="Times New Roman"/>
          <w:sz w:val="24"/>
          <w:szCs w:val="24"/>
        </w:rPr>
        <w:br/>
        <w:t xml:space="preserve"> w sprawie </w:t>
      </w:r>
      <w:r w:rsidR="00B1080A">
        <w:rPr>
          <w:rFonts w:ascii="Times New Roman" w:hAnsi="Times New Roman" w:cs="Times New Roman"/>
          <w:sz w:val="24"/>
          <w:szCs w:val="24"/>
        </w:rPr>
        <w:t>domów pomocy społecznej (Dz.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80A">
        <w:rPr>
          <w:rFonts w:ascii="Times New Roman" w:hAnsi="Times New Roman" w:cs="Times New Roman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80A">
        <w:rPr>
          <w:rFonts w:ascii="Times New Roman" w:hAnsi="Times New Roman" w:cs="Times New Roman"/>
          <w:sz w:val="24"/>
          <w:szCs w:val="24"/>
        </w:rPr>
        <w:t>z</w:t>
      </w:r>
      <w:r w:rsidR="002E01AE">
        <w:rPr>
          <w:rFonts w:ascii="Times New Roman" w:hAnsi="Times New Roman" w:cs="Times New Roman"/>
          <w:sz w:val="24"/>
          <w:szCs w:val="24"/>
        </w:rPr>
        <w:t xml:space="preserve"> 2018</w:t>
      </w:r>
      <w:r w:rsidR="003624D9">
        <w:rPr>
          <w:rFonts w:ascii="Times New Roman" w:hAnsi="Times New Roman" w:cs="Times New Roman"/>
          <w:sz w:val="24"/>
          <w:szCs w:val="24"/>
        </w:rPr>
        <w:t xml:space="preserve"> r.,</w:t>
      </w:r>
      <w:r w:rsidR="002E01AE">
        <w:rPr>
          <w:rFonts w:ascii="Times New Roman" w:hAnsi="Times New Roman" w:cs="Times New Roman"/>
          <w:sz w:val="24"/>
          <w:szCs w:val="24"/>
        </w:rPr>
        <w:t xml:space="preserve"> poz.734) oraz  § 11 ust.</w:t>
      </w:r>
      <w:r w:rsidR="00653907">
        <w:rPr>
          <w:rFonts w:ascii="Times New Roman" w:hAnsi="Times New Roman" w:cs="Times New Roman"/>
          <w:sz w:val="24"/>
          <w:szCs w:val="24"/>
        </w:rPr>
        <w:t xml:space="preserve"> </w:t>
      </w:r>
      <w:r w:rsidR="002E01AE">
        <w:rPr>
          <w:rFonts w:ascii="Times New Roman" w:hAnsi="Times New Roman" w:cs="Times New Roman"/>
          <w:sz w:val="24"/>
          <w:szCs w:val="24"/>
        </w:rPr>
        <w:t>3 Statutu Domu Pomocy Społecznej dla Osób w Podeszłym Wieku oraz Osób Niepełnosprawnych Fizycznie</w:t>
      </w:r>
      <w:r w:rsidR="000B1390">
        <w:rPr>
          <w:rFonts w:ascii="Times New Roman" w:hAnsi="Times New Roman" w:cs="Times New Roman"/>
          <w:sz w:val="24"/>
          <w:szCs w:val="24"/>
        </w:rPr>
        <w:t xml:space="preserve"> w Rzeszowie</w:t>
      </w:r>
    </w:p>
    <w:p w14:paraId="22FE1905" w14:textId="77777777" w:rsidR="002E01AE" w:rsidRDefault="002E01AE" w:rsidP="002E01A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zarządza się, co następuje:</w:t>
      </w:r>
    </w:p>
    <w:p w14:paraId="09128FA4" w14:textId="77777777" w:rsidR="002E01AE" w:rsidRDefault="002E01AE" w:rsidP="002E01A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281D2A3F" w14:textId="77777777" w:rsidR="002E01AE" w:rsidRDefault="002E01AE" w:rsidP="00B108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Przyjmuje się Regulamin Organizacyjny Domu Pomocy Społecznej dla Osób w Podeszłym Wieku oraz Osób Niepełnosprawnych Fizycznie w Rzeszowie</w:t>
      </w:r>
      <w:r w:rsidR="0073112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stanowiący załącznik do niniejszego Zarządzenia</w:t>
      </w:r>
      <w:r w:rsidR="002451AC">
        <w:rPr>
          <w:rFonts w:ascii="Times New Roman" w:hAnsi="Times New Roman" w:cs="Times New Roman"/>
          <w:sz w:val="24"/>
          <w:szCs w:val="24"/>
        </w:rPr>
        <w:t>.</w:t>
      </w:r>
    </w:p>
    <w:p w14:paraId="01EA780D" w14:textId="77777777" w:rsidR="002451AC" w:rsidRDefault="002451AC" w:rsidP="002451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1B0C30F0" w14:textId="77777777" w:rsidR="002451AC" w:rsidRDefault="002451AC" w:rsidP="00B108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Traci moc Zarządzenie Nr IV/737/04 Prezydent</w:t>
      </w:r>
      <w:r w:rsidR="000A460B">
        <w:rPr>
          <w:rFonts w:ascii="Times New Roman" w:hAnsi="Times New Roman" w:cs="Times New Roman"/>
          <w:sz w:val="24"/>
          <w:szCs w:val="24"/>
        </w:rPr>
        <w:t>a Miasta Rzeszowa z dnia 19.10.</w:t>
      </w:r>
      <w:r>
        <w:rPr>
          <w:rFonts w:ascii="Times New Roman" w:hAnsi="Times New Roman" w:cs="Times New Roman"/>
          <w:sz w:val="24"/>
          <w:szCs w:val="24"/>
        </w:rPr>
        <w:t>2004</w:t>
      </w:r>
      <w:r w:rsidR="00DD5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B1080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sprawie przyjęcia Regulaminu Organizacyjnego Domu Pomocy Społecznej dla Osób</w:t>
      </w:r>
      <w:r w:rsidR="00B1080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w Podeszłym Wieku oraz Osób Niepełnosprawnych Fizycznie w Rzeszowie.</w:t>
      </w:r>
    </w:p>
    <w:p w14:paraId="3DBE3318" w14:textId="77777777" w:rsidR="002451AC" w:rsidRDefault="002451AC" w:rsidP="002451A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44BAEA46" w14:textId="77777777" w:rsidR="00DD5675" w:rsidRDefault="002451AC" w:rsidP="003624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</w:t>
      </w:r>
      <w:r w:rsidR="005E4027">
        <w:rPr>
          <w:rFonts w:ascii="Times New Roman" w:hAnsi="Times New Roman" w:cs="Times New Roman"/>
          <w:sz w:val="24"/>
          <w:szCs w:val="24"/>
        </w:rPr>
        <w:t>.</w:t>
      </w:r>
    </w:p>
    <w:p w14:paraId="51BA4F01" w14:textId="77777777" w:rsidR="00823077" w:rsidRDefault="00DD5675" w:rsidP="00DD56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14:paraId="7375AF74" w14:textId="77777777" w:rsidR="00DD5675" w:rsidRDefault="00823077" w:rsidP="00DD567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51AC">
        <w:rPr>
          <w:rFonts w:ascii="Times New Roman" w:hAnsi="Times New Roman" w:cs="Times New Roman"/>
          <w:sz w:val="24"/>
          <w:szCs w:val="24"/>
        </w:rPr>
        <w:t>Prezydent Miasta Rzeszowa</w:t>
      </w:r>
    </w:p>
    <w:p w14:paraId="04D8EA08" w14:textId="77777777" w:rsidR="00D53C90" w:rsidRDefault="002451AC" w:rsidP="00D53C9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Konrad  Fijołek</w:t>
      </w:r>
    </w:p>
    <w:p w14:paraId="1096F62C" w14:textId="17AC1606" w:rsidR="00D53C90" w:rsidRPr="00D53C90" w:rsidRDefault="00D53C90" w:rsidP="00D53C90">
      <w:pPr>
        <w:spacing w:line="360" w:lineRule="auto"/>
        <w:ind w:left="4536" w:firstLine="284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D53C90">
        <w:rPr>
          <w:rFonts w:ascii="Times New Roman" w:eastAsia="Times New Roman" w:hAnsi="Times New Roman" w:cs="Times New Roman"/>
          <w:sz w:val="18"/>
          <w:szCs w:val="24"/>
          <w:lang w:eastAsia="pl-PL"/>
        </w:rPr>
        <w:lastRenderedPageBreak/>
        <w:t xml:space="preserve">Załącznik do zarządzenia Nr  </w:t>
      </w:r>
      <w:r w:rsidR="00BC10AE">
        <w:rPr>
          <w:rFonts w:ascii="Times New Roman" w:eastAsia="Times New Roman" w:hAnsi="Times New Roman" w:cs="Times New Roman"/>
          <w:sz w:val="18"/>
          <w:szCs w:val="24"/>
          <w:lang w:eastAsia="pl-PL"/>
        </w:rPr>
        <w:t>0050</w:t>
      </w:r>
      <w:r w:rsidRPr="00D53C90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/</w:t>
      </w:r>
      <w:r w:rsidR="00BC10AE">
        <w:rPr>
          <w:rFonts w:ascii="Times New Roman" w:eastAsia="Times New Roman" w:hAnsi="Times New Roman" w:cs="Times New Roman"/>
          <w:sz w:val="18"/>
          <w:szCs w:val="24"/>
          <w:lang w:eastAsia="pl-PL"/>
        </w:rPr>
        <w:t>40</w:t>
      </w:r>
      <w:r w:rsidR="00F71786">
        <w:rPr>
          <w:rFonts w:ascii="Times New Roman" w:eastAsia="Times New Roman" w:hAnsi="Times New Roman" w:cs="Times New Roman"/>
          <w:sz w:val="18"/>
          <w:szCs w:val="24"/>
          <w:lang w:eastAsia="pl-PL"/>
        </w:rPr>
        <w:t>9</w:t>
      </w:r>
      <w:r w:rsidRPr="00D53C90">
        <w:rPr>
          <w:rFonts w:ascii="Times New Roman" w:eastAsia="Times New Roman" w:hAnsi="Times New Roman" w:cs="Times New Roman"/>
          <w:sz w:val="18"/>
          <w:szCs w:val="24"/>
          <w:lang w:eastAsia="pl-PL"/>
        </w:rPr>
        <w:t>/ 2023</w:t>
      </w:r>
    </w:p>
    <w:p w14:paraId="0A6EB17B" w14:textId="07AD96A1" w:rsidR="00D53C90" w:rsidRPr="00D53C90" w:rsidRDefault="00D53C90" w:rsidP="00D53C90">
      <w:pPr>
        <w:spacing w:after="0" w:line="360" w:lineRule="auto"/>
        <w:ind w:firstLine="4820"/>
        <w:rPr>
          <w:rFonts w:ascii="Times New Roman" w:eastAsia="Times New Roman" w:hAnsi="Times New Roman" w:cs="Times New Roman"/>
          <w:sz w:val="18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18"/>
          <w:szCs w:val="24"/>
          <w:lang w:eastAsia="pl-PL"/>
        </w:rPr>
        <w:t>Prezydenta Miasta Rzeszowa z dnia</w:t>
      </w:r>
      <w:r w:rsidR="00BC10AE">
        <w:rPr>
          <w:rFonts w:ascii="Times New Roman" w:eastAsia="Times New Roman" w:hAnsi="Times New Roman" w:cs="Times New Roman"/>
          <w:sz w:val="18"/>
          <w:szCs w:val="24"/>
          <w:lang w:eastAsia="pl-PL"/>
        </w:rPr>
        <w:t xml:space="preserve"> 8 września 2023 r.</w:t>
      </w:r>
    </w:p>
    <w:p w14:paraId="539B77B3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E4BFAD4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3E2409B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D52684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Regulamin Organizacyjny                                                                                                                      Domu Pomocy Społecznej dla Osób w Podeszłym Wieku oraz Osób Niepełnosprawnych Fizycznie w Rzeszowie ul. mjr H. Sucharskiego 1</w:t>
      </w:r>
    </w:p>
    <w:p w14:paraId="3133763D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E4BC54C" w14:textId="77777777" w:rsidR="00D53C90" w:rsidRPr="00D53C90" w:rsidRDefault="00D53C90" w:rsidP="00D53C90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1</w:t>
      </w:r>
    </w:p>
    <w:p w14:paraId="5BDCC4DB" w14:textId="77777777" w:rsidR="00D53C90" w:rsidRPr="00D53C90" w:rsidRDefault="00D53C90" w:rsidP="00D53C90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ogólne</w:t>
      </w:r>
    </w:p>
    <w:p w14:paraId="3F78F401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</w:t>
      </w:r>
    </w:p>
    <w:p w14:paraId="1E359A2A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Organizacyjny Domu Pomocy Społecznej dla Osób w Podeszłym Wieku oraz Osób Niepełnosprawnych Fizycznie, zwanego dalej Domem, określa jego szczegółową organizację, zakres działania komórek organizacyjnych oraz zakres zadań, uprawnień                i obowiązków pracowników.</w:t>
      </w:r>
    </w:p>
    <w:p w14:paraId="096801E5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1D705A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</w:t>
      </w:r>
    </w:p>
    <w:p w14:paraId="626C1571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działa na podstawie obowiązujących przepisów prawa, a w szczególności: </w:t>
      </w:r>
    </w:p>
    <w:p w14:paraId="677F8DDA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1) ustawy z dnia 8 marca 1990 r. o samorządzie gminnym, </w:t>
      </w:r>
    </w:p>
    <w:p w14:paraId="2371E36D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2) ustawy z dnia 5 czerwca 1998 r. o samorządzie powiatowym, </w:t>
      </w:r>
    </w:p>
    <w:p w14:paraId="632E9068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3) ustawy z dnia 12 marca 2004 r. o pomocy społecznej oraz aktów wykonawczych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 do  tej ustawy,</w:t>
      </w:r>
    </w:p>
    <w:p w14:paraId="0C66CE62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4) Rozporządzenia Ministra Pracy i Polityki Społecznej z dnia 23 sierpnia 2012 r.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w sprawie domów pomocy społecznej,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5) Statutu  Domu Pomocy Społecznej w Rzeszowie,</w:t>
      </w:r>
    </w:p>
    <w:p w14:paraId="5F084EF4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6) Regulaminu Ośrodka Wsparcia,</w:t>
      </w:r>
    </w:p>
    <w:p w14:paraId="5CC9E02C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7) niniejszego Regulaminu.</w:t>
      </w:r>
    </w:p>
    <w:p w14:paraId="47A9E9A7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757432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3</w:t>
      </w:r>
    </w:p>
    <w:p w14:paraId="20F79BC6" w14:textId="77777777" w:rsidR="00D53C90" w:rsidRPr="00D53C90" w:rsidRDefault="00D53C90" w:rsidP="00D53C9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Dom jest jednostką budżetową Gminy – Miasta Rzeszów, miasta na prawach powiatu.</w:t>
      </w:r>
    </w:p>
    <w:p w14:paraId="561FCD33" w14:textId="77777777" w:rsidR="00D53C90" w:rsidRPr="00D53C90" w:rsidRDefault="00D53C90" w:rsidP="00D53C90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Siedzibą Domu jest Miasto Rzeszów.</w:t>
      </w:r>
    </w:p>
    <w:p w14:paraId="1D10084D" w14:textId="77777777" w:rsidR="00D53C90" w:rsidRPr="00D53C90" w:rsidRDefault="00D53C90" w:rsidP="00D53C90">
      <w:pPr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ma zasięg ponadgminny i przeznaczony jest dla 120 osób w podeszłym wieku oraz osób niepełnosprawnych fizycznie obojga płci. </w:t>
      </w:r>
    </w:p>
    <w:p w14:paraId="0B1B4599" w14:textId="77777777" w:rsidR="00D53C90" w:rsidRPr="00D53C90" w:rsidRDefault="00D53C90" w:rsidP="00D53C9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Podstawą przyjęcia osoby do Domu jest decyzja o umieszczeniu, wydana z upoważnienia Prezydenta Miasta Rzeszowa, przez Dyrektora Miejskiego Ośrodka Pomocy Społecznej         w Rzeszowie. </w:t>
      </w:r>
    </w:p>
    <w:p w14:paraId="3049A6F8" w14:textId="77777777" w:rsidR="00D53C90" w:rsidRPr="00D53C90" w:rsidRDefault="00D53C90" w:rsidP="00D53C9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Opłatę za pobyt mieszkańca w Domu ustala organ gminy właściwy dla tej osoby w dniu kierowania  do domu pomocy społecznej, wydając stosowne decyzje.</w:t>
      </w:r>
    </w:p>
    <w:p w14:paraId="14974E44" w14:textId="77777777" w:rsidR="00D53C90" w:rsidRPr="00D53C90" w:rsidRDefault="00D53C90" w:rsidP="00D53C9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używa podłużnej pieczęci o treści : </w:t>
      </w:r>
      <w:r w:rsidRPr="00D53C9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,,</w:t>
      </w:r>
      <w:r w:rsidRPr="00D53C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Dom Pomocy Społecznej </w:t>
      </w:r>
    </w:p>
    <w:p w14:paraId="0BA235D6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ul. mjr H. Sucharskiego 1</w:t>
      </w:r>
    </w:p>
    <w:p w14:paraId="68F80FE2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35-225 Rzeszów”.</w:t>
      </w:r>
    </w:p>
    <w:p w14:paraId="0F863356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2A6C22BD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p w14:paraId="117D84DB" w14:textId="77777777" w:rsidR="00D53C90" w:rsidRPr="00D53C90" w:rsidRDefault="00D53C90" w:rsidP="00D53C90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2</w:t>
      </w:r>
    </w:p>
    <w:p w14:paraId="175E7105" w14:textId="77777777" w:rsidR="00D53C90" w:rsidRPr="00D53C90" w:rsidRDefault="00D53C90" w:rsidP="00D53C90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i zadania Domu</w:t>
      </w:r>
    </w:p>
    <w:p w14:paraId="1D228DC8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4</w:t>
      </w:r>
    </w:p>
    <w:p w14:paraId="51A5F7A3" w14:textId="77777777" w:rsidR="00D53C90" w:rsidRPr="00D53C90" w:rsidRDefault="00D53C90" w:rsidP="00D53C9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działania Domu jest zapewnienie mieszkańcom warunków bezpiecznego i godnego życia, intymności, niezależności dostosowanej do poziomu sprawności oraz podtrzymywanie samodzielności.</w:t>
      </w:r>
    </w:p>
    <w:p w14:paraId="671A1B14" w14:textId="77777777" w:rsidR="00D53C90" w:rsidRPr="00D53C90" w:rsidRDefault="00D53C90" w:rsidP="00D53C9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Dom zapewnia całodobową opiekę polegającą na świadczeniu usług opiekuńczych, bytowych   i  wspomagających  na  poziomie obowiązujących   standardów,                                  a w szczególności:</w:t>
      </w:r>
    </w:p>
    <w:p w14:paraId="6F8DB98F" w14:textId="77777777" w:rsidR="00D53C90" w:rsidRPr="00D53C90" w:rsidRDefault="00D53C90" w:rsidP="00D53C90">
      <w:pPr>
        <w:numPr>
          <w:ilvl w:val="2"/>
          <w:numId w:val="9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zamieszkania,</w:t>
      </w:r>
    </w:p>
    <w:p w14:paraId="2B14A759" w14:textId="77777777" w:rsidR="00D53C90" w:rsidRPr="00D53C90" w:rsidRDefault="00D53C90" w:rsidP="00D53C90">
      <w:pPr>
        <w:numPr>
          <w:ilvl w:val="2"/>
          <w:numId w:val="9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wyżywienie,</w:t>
      </w:r>
    </w:p>
    <w:p w14:paraId="5264D9AC" w14:textId="77777777" w:rsidR="00D53C90" w:rsidRPr="00D53C90" w:rsidRDefault="00D53C90" w:rsidP="00D53C90">
      <w:pPr>
        <w:numPr>
          <w:ilvl w:val="2"/>
          <w:numId w:val="9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czystości,</w:t>
      </w:r>
    </w:p>
    <w:p w14:paraId="01FF7B3F" w14:textId="77777777" w:rsidR="00D53C90" w:rsidRPr="00D53C90" w:rsidRDefault="00D53C90" w:rsidP="00D53C90">
      <w:pPr>
        <w:numPr>
          <w:ilvl w:val="2"/>
          <w:numId w:val="9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podstawowych czynnościach życiowych,</w:t>
      </w:r>
    </w:p>
    <w:p w14:paraId="4127D89C" w14:textId="77777777" w:rsidR="00D53C90" w:rsidRPr="00D53C90" w:rsidRDefault="00D53C90" w:rsidP="00D53C90">
      <w:pPr>
        <w:numPr>
          <w:ilvl w:val="2"/>
          <w:numId w:val="9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pielęgnację, w tym pielęgnację w czasie choroby,</w:t>
      </w:r>
    </w:p>
    <w:p w14:paraId="30AD9F68" w14:textId="77777777" w:rsidR="00D53C90" w:rsidRPr="00D53C90" w:rsidRDefault="00D53C90" w:rsidP="00D53C90">
      <w:pPr>
        <w:numPr>
          <w:ilvl w:val="2"/>
          <w:numId w:val="9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niezbędną pomoc w załatwianiu spraw osobistych,</w:t>
      </w:r>
    </w:p>
    <w:p w14:paraId="0FC9353F" w14:textId="77777777" w:rsidR="00D53C90" w:rsidRPr="00D53C90" w:rsidRDefault="00D53C90" w:rsidP="00D53C90">
      <w:pPr>
        <w:numPr>
          <w:ilvl w:val="2"/>
          <w:numId w:val="9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otoczeniem,</w:t>
      </w:r>
    </w:p>
    <w:p w14:paraId="350C6AE8" w14:textId="77777777" w:rsidR="00D53C90" w:rsidRPr="00D53C90" w:rsidRDefault="00D53C90" w:rsidP="00D53C90">
      <w:pPr>
        <w:numPr>
          <w:ilvl w:val="2"/>
          <w:numId w:val="9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organizację czasu wolnego.</w:t>
      </w:r>
    </w:p>
    <w:p w14:paraId="386E28E3" w14:textId="77777777" w:rsidR="00D53C90" w:rsidRPr="00D53C90" w:rsidRDefault="00D53C90" w:rsidP="00D53C9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 i poziom usług świadczonych przez Dom uwzględnia stan zdrowia, sprawność fizyczną i intelektualną oraz  indywidualne potrzeby i możliwości mieszkańca.                                          </w:t>
      </w:r>
    </w:p>
    <w:p w14:paraId="752367CD" w14:textId="77777777" w:rsidR="00D53C90" w:rsidRPr="00D53C90" w:rsidRDefault="00D53C90" w:rsidP="00D53C9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związane z zapewnieniem całodobowej opieki oraz zaspakajaniem niezbędnych potrzeb bytowych i społecznych mieszkańców pokrywa  w całości Dom.</w:t>
      </w:r>
    </w:p>
    <w:p w14:paraId="6A520D6B" w14:textId="77777777" w:rsidR="00D53C90" w:rsidRPr="00D53C90" w:rsidRDefault="00D53C90" w:rsidP="00D53C9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 umożliwia i organizuje mieszkańcom pomoc w korzystaniu z przysługujących im na podstawie odrębnych przepisów, świadczeń zdrowotnych. </w:t>
      </w:r>
    </w:p>
    <w:p w14:paraId="68D9BC14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112EED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§ 5</w:t>
      </w:r>
    </w:p>
    <w:p w14:paraId="2241DD8A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opiekuńczo - terapeutyczna opiera się na indywidualnych planach wspierania mieszkańców.</w:t>
      </w:r>
    </w:p>
    <w:p w14:paraId="53DCCDC0" w14:textId="77777777" w:rsidR="00D53C90" w:rsidRPr="00D53C90" w:rsidRDefault="00D53C90" w:rsidP="00D53C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CE17B0" w14:textId="77777777" w:rsidR="00D53C90" w:rsidRPr="00D53C90" w:rsidRDefault="00D53C90" w:rsidP="00D53C90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3</w:t>
      </w:r>
    </w:p>
    <w:p w14:paraId="756FAC14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Kierownictwo Domu, pracownicy</w:t>
      </w:r>
    </w:p>
    <w:p w14:paraId="58295FBE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6</w:t>
      </w:r>
    </w:p>
    <w:p w14:paraId="464AEC31" w14:textId="77777777" w:rsidR="00D53C90" w:rsidRPr="00D53C90" w:rsidRDefault="00D53C90" w:rsidP="00D53C90">
      <w:pPr>
        <w:keepNext/>
        <w:numPr>
          <w:ilvl w:val="0"/>
          <w:numId w:val="8"/>
        </w:num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Domem kieruje Dyrektor, który ponosi odpowiedzialność za całokształt działalności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reprezentuje Dom na  zewnątrz.</w:t>
      </w:r>
    </w:p>
    <w:p w14:paraId="4353EA6B" w14:textId="77777777" w:rsidR="00D53C90" w:rsidRPr="00D53C90" w:rsidRDefault="00D53C90" w:rsidP="00D53C9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zatrudnia Prezydent Miasta Rzeszowa.</w:t>
      </w:r>
    </w:p>
    <w:p w14:paraId="0554E3D1" w14:textId="77777777" w:rsidR="00D53C90" w:rsidRPr="00D53C90" w:rsidRDefault="00D53C90" w:rsidP="00D53C9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wykonuje swoje zadania przy pomocy głównego księgowego, kierowników komórek organizacyjnych i samodzielnych stanowisk pracy.</w:t>
      </w:r>
    </w:p>
    <w:p w14:paraId="24B46D58" w14:textId="77777777" w:rsidR="00D53C90" w:rsidRPr="00D53C90" w:rsidRDefault="00D53C90" w:rsidP="00D53C90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W czasie nieobecności Dyrektora zastępuje upoważniony przez niego kierownik.</w:t>
      </w:r>
    </w:p>
    <w:p w14:paraId="38D38716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F220B9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7</w:t>
      </w:r>
    </w:p>
    <w:p w14:paraId="54DE28DB" w14:textId="77777777" w:rsidR="00D53C90" w:rsidRPr="00D53C90" w:rsidRDefault="00D53C90" w:rsidP="00D53C90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Do zakresu działania Dyrektora należy w szczególności:</w:t>
      </w:r>
    </w:p>
    <w:p w14:paraId="69D2369E" w14:textId="77777777" w:rsidR="00D53C90" w:rsidRPr="00D53C90" w:rsidRDefault="00D53C90" w:rsidP="00D53C9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ogólne kierownictwo w sprawach organizacyjnych i administracyjnych,</w:t>
      </w:r>
    </w:p>
    <w:p w14:paraId="40863C2A" w14:textId="77777777" w:rsidR="00D53C90" w:rsidRPr="00D53C90" w:rsidRDefault="00D53C90" w:rsidP="00D53C9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majątkiem Domu,</w:t>
      </w:r>
    </w:p>
    <w:p w14:paraId="78BEFF41" w14:textId="77777777" w:rsidR="00D53C90" w:rsidRPr="00D53C90" w:rsidRDefault="00D53C90" w:rsidP="00D53C9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przedkładanie Prezydentowi Miasta Rzeszowa planów finansowych oraz sprawozdań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wniosków dotyczących ich realizacji,</w:t>
      </w:r>
    </w:p>
    <w:p w14:paraId="5253654F" w14:textId="77777777" w:rsidR="00D53C90" w:rsidRPr="00D53C90" w:rsidRDefault="00D53C90" w:rsidP="00D53C9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zatwierdzanie wydatków budżetowych w ramach planów finansowych,</w:t>
      </w:r>
    </w:p>
    <w:p w14:paraId="64627BE9" w14:textId="77777777" w:rsidR="00D53C90" w:rsidRPr="00D53C90" w:rsidRDefault="00D53C90" w:rsidP="00D53C9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zespołem pracowniczym,</w:t>
      </w:r>
    </w:p>
    <w:p w14:paraId="31388F48" w14:textId="77777777" w:rsidR="00D53C90" w:rsidRPr="00D53C90" w:rsidRDefault="00D53C90" w:rsidP="00D53C9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ustalanie zakresów czynności dla kierowników komórek organizacyjnych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samodzielnych stanowisk pracy,</w:t>
      </w:r>
    </w:p>
    <w:p w14:paraId="61DD9DBD" w14:textId="77777777" w:rsidR="00D53C90" w:rsidRPr="00D53C90" w:rsidRDefault="00D53C90" w:rsidP="00D53C9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podnoszenie kwalifikacji zawodowych pracowników,</w:t>
      </w:r>
    </w:p>
    <w:p w14:paraId="0DF93AAC" w14:textId="77777777" w:rsidR="00D53C90" w:rsidRPr="00D53C90" w:rsidRDefault="00D53C90" w:rsidP="00D53C9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ze związkami zawodowymi,</w:t>
      </w:r>
    </w:p>
    <w:p w14:paraId="2D4C9840" w14:textId="77777777" w:rsidR="00D53C90" w:rsidRPr="00D53C90" w:rsidRDefault="00D53C90" w:rsidP="00D53C9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zarządzeń wewnętrznych, regulaminów i instrukcji,</w:t>
      </w:r>
    </w:p>
    <w:p w14:paraId="6E7998D4" w14:textId="77777777" w:rsidR="00D53C90" w:rsidRPr="00D53C90" w:rsidRDefault="00D53C90" w:rsidP="00D53C9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właściwego stosunku personelu do mieszkańców,</w:t>
      </w:r>
    </w:p>
    <w:p w14:paraId="49E8E517" w14:textId="77777777" w:rsidR="00D53C90" w:rsidRPr="00D53C90" w:rsidRDefault="00D53C90" w:rsidP="00D53C90">
      <w:pPr>
        <w:numPr>
          <w:ilvl w:val="0"/>
          <w:numId w:val="11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tworzenia nowych stanowisk pracy w zależności od potrzeb.</w:t>
      </w:r>
    </w:p>
    <w:p w14:paraId="06A988BD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EF64EC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8</w:t>
      </w:r>
    </w:p>
    <w:p w14:paraId="6AFF764B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Kierownicy komórek organizacyjnych odpowiadają za zgodne z przepisami   prawa,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właściwe merytorycznie i  terminowe załatwianie spraw.</w:t>
      </w:r>
    </w:p>
    <w:p w14:paraId="6569FCCD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2. W czasie nieobecności kierowników zastępują wyznaczeni przez nich pracownicy.</w:t>
      </w:r>
    </w:p>
    <w:p w14:paraId="2E14317F" w14:textId="77777777" w:rsidR="00D53C90" w:rsidRPr="00D53C90" w:rsidRDefault="00D53C90" w:rsidP="00D53C90">
      <w:pPr>
        <w:tabs>
          <w:tab w:val="left" w:pos="1701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§ 9</w:t>
      </w:r>
    </w:p>
    <w:p w14:paraId="57BB93A0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1. Kierownik komórki organizacyjnej kieruje pracą podległych mu pracowników i jest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odpowiedzialny za należytą organizację pracy i sprawne wykonywanie zadań,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a w szczególności za:</w:t>
      </w:r>
    </w:p>
    <w:p w14:paraId="521B4DB2" w14:textId="77777777" w:rsidR="00D53C90" w:rsidRPr="00D53C90" w:rsidRDefault="00D53C90" w:rsidP="00D53C9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pełne i efektywne wykorzystanie czasu pracy, egzekwowanie jej jakości </w:t>
      </w:r>
    </w:p>
    <w:p w14:paraId="7C808711" w14:textId="77777777" w:rsidR="00D53C90" w:rsidRPr="00D53C90" w:rsidRDefault="00D53C90" w:rsidP="00D53C90">
      <w:p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i dyscypliny pracy oraz zapewnienie ciągłości pracy komórki,</w:t>
      </w:r>
    </w:p>
    <w:p w14:paraId="69CA9C79" w14:textId="77777777" w:rsidR="00D53C90" w:rsidRPr="00D53C90" w:rsidRDefault="00D53C90" w:rsidP="00D53C9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terminowe wykonywanie zadań i załatwianie spraw zgodnie z przepisami prawa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dyspozycjami Dyrektora,</w:t>
      </w:r>
    </w:p>
    <w:p w14:paraId="1CE1AD31" w14:textId="77777777" w:rsidR="00D53C90" w:rsidRPr="00D53C90" w:rsidRDefault="00D53C90" w:rsidP="00D53C90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zapoznawanie podległych pracowników z obowiązującymi przepisami prawa, udzielanie im   wytycznych i instruktażu.</w:t>
      </w:r>
    </w:p>
    <w:p w14:paraId="18BE0579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2. Realizując zadania i obowiązki określone w ust. 1 kierownik komórki organizacyjnej:</w:t>
      </w:r>
    </w:p>
    <w:p w14:paraId="4CE4B02C" w14:textId="77777777" w:rsidR="00D53C90" w:rsidRPr="00D53C90" w:rsidRDefault="00D53C90" w:rsidP="00D53C9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określa zadania pracownikom wynikające z planu pracy bądź bieżących potrzeb Domu, kontroluje i rozlicza z ich realizacji,</w:t>
      </w:r>
    </w:p>
    <w:p w14:paraId="7C47712E" w14:textId="77777777" w:rsidR="00D53C90" w:rsidRPr="00D53C90" w:rsidRDefault="00D53C90" w:rsidP="00D53C9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przydziela pracownikom indywidualne zakresy czynności określające ich zadania, obowiązki i uprawnienia  oraz zakres odpowiedzialności,</w:t>
      </w:r>
    </w:p>
    <w:p w14:paraId="5BCDF2D0" w14:textId="77777777" w:rsidR="00D53C90" w:rsidRPr="00D53C90" w:rsidRDefault="00D53C90" w:rsidP="00D53C9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opracowuje propozycje pism, sprawozdań  i informacji z zakresu działania komórki, którą kieruje,</w:t>
      </w:r>
    </w:p>
    <w:p w14:paraId="06E8EE35" w14:textId="77777777" w:rsidR="00D53C90" w:rsidRPr="00D53C90" w:rsidRDefault="00D53C90" w:rsidP="00D53C9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parafuje projekty pism  i innych dokumentów przedkładanych do podpisu przez Dyrektora,</w:t>
      </w:r>
    </w:p>
    <w:p w14:paraId="31071629" w14:textId="77777777" w:rsidR="00D53C90" w:rsidRPr="00D53C90" w:rsidRDefault="00D53C90" w:rsidP="00D53C90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wnioskuje o usunięcie ewentualnych nieprawidłowości w pracy komórki,</w:t>
      </w:r>
    </w:p>
    <w:p w14:paraId="77E9F17E" w14:textId="77777777" w:rsidR="00D53C90" w:rsidRPr="00D53C90" w:rsidRDefault="00D53C90" w:rsidP="00D53C9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informuje Dyrektora na bieżąco o stanie realizacji zadań 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wszelkich zagrożeniach w terminowym wykonaniu zadań,</w:t>
      </w:r>
    </w:p>
    <w:p w14:paraId="64E25D5E" w14:textId="77777777" w:rsidR="00D53C90" w:rsidRPr="00D53C90" w:rsidRDefault="00D53C90" w:rsidP="00D53C9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Dyrektorowi propozycje premiowania oraz wnioskuje o nagrody dla pracowników,</w:t>
      </w:r>
    </w:p>
    <w:p w14:paraId="5B24BCE2" w14:textId="77777777" w:rsidR="00D53C90" w:rsidRPr="00D53C90" w:rsidRDefault="00D53C90" w:rsidP="00D53C90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potwierdza merytoryczną zasadność dokonywanych zakupów.</w:t>
      </w:r>
    </w:p>
    <w:p w14:paraId="2B6F0CDC" w14:textId="77777777" w:rsidR="00D53C90" w:rsidRPr="00D53C90" w:rsidRDefault="00D53C90" w:rsidP="00D53C90">
      <w:pPr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4D16D5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71CB16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10</w:t>
      </w:r>
    </w:p>
    <w:p w14:paraId="7E88DF6F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1. Pracownicy  wykonują zadania i obowiązki określone w indywidualnych zakresach</w:t>
      </w:r>
    </w:p>
    <w:p w14:paraId="63F09A5C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czynności,  realizują  również polecenia swoich bezpośrednich przełożonych związane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z całokształtem działalności bądź bieżącymi  potrzebami Domu.</w:t>
      </w:r>
    </w:p>
    <w:p w14:paraId="205EB123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Pracownicy Domu zobowiązani są do przestrzegania tajemnicy państwowej, służbowej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i zawodowej.</w:t>
      </w:r>
    </w:p>
    <w:p w14:paraId="6BBE4CE6" w14:textId="77777777" w:rsidR="00D53C90" w:rsidRPr="00D53C90" w:rsidRDefault="00D53C90" w:rsidP="00D53C90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Rozdział 4</w:t>
      </w:r>
    </w:p>
    <w:p w14:paraId="7E9914CD" w14:textId="77777777" w:rsidR="00D53C90" w:rsidRPr="00D53C90" w:rsidRDefault="00D53C90" w:rsidP="00D53C90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Struktura organizacyjna Domu</w:t>
      </w:r>
    </w:p>
    <w:p w14:paraId="51C00969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11</w:t>
      </w:r>
    </w:p>
    <w:p w14:paraId="4F35F49C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skład  Domu wchodzą następujące komórki organizacyjne:</w:t>
      </w:r>
    </w:p>
    <w:p w14:paraId="63F5DAFD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1. Dział Opiekuńczo – Terapeutyczny,                                                </w:t>
      </w:r>
    </w:p>
    <w:p w14:paraId="69DEFF56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2. Dział Administracyjno – Eksploatacyjny,                                            </w:t>
      </w:r>
    </w:p>
    <w:p w14:paraId="2AF687DF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3. Sekcja Ekonomiczno – Finansowa,   </w:t>
      </w:r>
    </w:p>
    <w:p w14:paraId="4EC732A1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4. Filia Domu, ul. Łabędzia 9,</w:t>
      </w:r>
    </w:p>
    <w:p w14:paraId="4AEE224E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5. Ośrodek Wsparcia,</w:t>
      </w:r>
    </w:p>
    <w:p w14:paraId="2CA6DFAE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oraz  samodzielne stanowiska pracy. </w:t>
      </w:r>
    </w:p>
    <w:p w14:paraId="18DFEBC8" w14:textId="77777777" w:rsidR="00D53C90" w:rsidRPr="00D53C90" w:rsidRDefault="00D53C90" w:rsidP="00D53C90">
      <w:pPr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651BC4" w14:textId="77777777" w:rsidR="00D53C90" w:rsidRPr="00D53C90" w:rsidRDefault="00D53C90" w:rsidP="00D53C90">
      <w:pPr>
        <w:keepNext/>
        <w:spacing w:after="0" w:line="36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Rozdział 5</w:t>
      </w:r>
    </w:p>
    <w:p w14:paraId="7EE70C4F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Zakres działania komórek organizacyjnych Domu</w:t>
      </w:r>
    </w:p>
    <w:p w14:paraId="00D0384D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12</w:t>
      </w:r>
    </w:p>
    <w:p w14:paraId="4F0C905A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Dział Opiekuńczo-Terapeutyczny</w:t>
      </w:r>
    </w:p>
    <w:p w14:paraId="300AB73F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1. Działem Opiekuńczo - Terapeutycznym kieruje kierownik.</w:t>
      </w:r>
    </w:p>
    <w:p w14:paraId="2624B611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2. W dziale tworzy się następujące stanowiska pracy:</w:t>
      </w:r>
    </w:p>
    <w:p w14:paraId="69697D45" w14:textId="77777777" w:rsidR="00D53C90" w:rsidRPr="00D53C90" w:rsidRDefault="00D53C90" w:rsidP="00D53C90">
      <w:pPr>
        <w:numPr>
          <w:ilvl w:val="2"/>
          <w:numId w:val="11"/>
        </w:numPr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pielęgniarka, położna,</w:t>
      </w:r>
    </w:p>
    <w:p w14:paraId="0EF7AAC5" w14:textId="77777777" w:rsidR="00D53C90" w:rsidRPr="00D53C90" w:rsidRDefault="00D53C90" w:rsidP="00D53C90">
      <w:pPr>
        <w:numPr>
          <w:ilvl w:val="2"/>
          <w:numId w:val="11"/>
        </w:numPr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fizjoterapeuta, </w:t>
      </w:r>
    </w:p>
    <w:p w14:paraId="4E5EEDDB" w14:textId="77777777" w:rsidR="00D53C90" w:rsidRPr="00D53C90" w:rsidRDefault="00D53C90" w:rsidP="00D53C90">
      <w:pPr>
        <w:numPr>
          <w:ilvl w:val="2"/>
          <w:numId w:val="11"/>
        </w:numPr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instruktor terapii zajęciowej,</w:t>
      </w:r>
    </w:p>
    <w:p w14:paraId="2AD7BD6E" w14:textId="77777777" w:rsidR="00D53C90" w:rsidRPr="00D53C90" w:rsidRDefault="00D53C90" w:rsidP="00D53C90">
      <w:pPr>
        <w:numPr>
          <w:ilvl w:val="2"/>
          <w:numId w:val="11"/>
        </w:numPr>
        <w:spacing w:after="0" w:line="360" w:lineRule="auto"/>
        <w:ind w:left="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instruktor ds. kulturalno oświatowych ,</w:t>
      </w:r>
    </w:p>
    <w:p w14:paraId="318AFAC1" w14:textId="77777777" w:rsidR="00D53C90" w:rsidRPr="00D53C90" w:rsidRDefault="00D53C90" w:rsidP="00D53C90">
      <w:pPr>
        <w:numPr>
          <w:ilvl w:val="2"/>
          <w:numId w:val="11"/>
        </w:num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opiekun.</w:t>
      </w:r>
    </w:p>
    <w:p w14:paraId="3BC29721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3. Do zakresu działania działu Opiekuńczo – Terapeutycznego należy:</w:t>
      </w:r>
    </w:p>
    <w:p w14:paraId="332C9EBC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426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otaczanie szczególną opieką osób w początkowym okresie pobytu w Domu,</w:t>
      </w:r>
    </w:p>
    <w:p w14:paraId="51D272A7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podejmowanie wszechstronnych działań podnoszących poczucie wartości oraz jakości życia mieszkańców</w:t>
      </w:r>
    </w:p>
    <w:p w14:paraId="11856123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udzielanie informacji związanych z pobytem mieszkańca w Domu- rodzinie, opiekunom prawnym, instytucjom itp.,</w:t>
      </w:r>
    </w:p>
    <w:p w14:paraId="44EC47D8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stymulowanie, nawiązywanie i rozwijanie kontaktów z rodziną  i środowiskiem,</w:t>
      </w:r>
    </w:p>
    <w:p w14:paraId="378CF1ED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przestrzegania praw mieszkańców oraz zapoznanie z przepisami prawnymi dotyczącymi Domu,</w:t>
      </w:r>
    </w:p>
    <w:p w14:paraId="3529DD60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warunków do rozwoju samorządności mieszkańców,</w:t>
      </w:r>
    </w:p>
    <w:p w14:paraId="221E8245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życzliwy, taktowny i pełen wyrozumiałości stosunek personelu do mieszkańców,</w:t>
      </w:r>
    </w:p>
    <w:p w14:paraId="0778551B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czynności pielęgnacyjnych oraz realizacja zaleceń lekarskich,</w:t>
      </w:r>
    </w:p>
    <w:p w14:paraId="2E659D97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współdziałanie z dietetyczką w zakresie stosowania diet,</w:t>
      </w:r>
    </w:p>
    <w:p w14:paraId="0B5B66DA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podstawowych produktów żywnościowych i napojów przez całą dobę,</w:t>
      </w:r>
    </w:p>
    <w:p w14:paraId="4C856720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umożliwienie spożywania posiłków w pokojach mieszkalnych, a w razie potrzeby karmienie,</w:t>
      </w:r>
    </w:p>
    <w:p w14:paraId="34D21DBA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sprzątanie pomieszczeń mieszkalnych w razie potrzeby, nie rzadziej niż raz dziennie,</w:t>
      </w:r>
    </w:p>
    <w:p w14:paraId="7BCB4002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zmiany pościeli w razie potrzeby, nie rzadziej niż raz na 2 tygodnie,</w:t>
      </w:r>
    </w:p>
    <w:p w14:paraId="3F638BF5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dostarczanie środków higieny osobistej, środków czystości i przyborów toaletowych niezbędnych do higieny osobistej,</w:t>
      </w:r>
    </w:p>
    <w:p w14:paraId="68FCF9F6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720"/>
        </w:tabs>
        <w:spacing w:after="0" w:line="360" w:lineRule="auto"/>
        <w:ind w:left="720" w:hanging="43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dokładnych raportów z poczynionych obserwacji o stanie fizycznym</w:t>
      </w:r>
    </w:p>
    <w:p w14:paraId="4C0E48E7" w14:textId="77777777" w:rsidR="00D53C90" w:rsidRPr="00D53C90" w:rsidRDefault="00D53C90" w:rsidP="00D53C90">
      <w:pPr>
        <w:spacing w:after="0" w:line="36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i psychicznym mieszkańców,</w:t>
      </w:r>
    </w:p>
    <w:p w14:paraId="5B0FAD65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600"/>
        </w:tabs>
        <w:spacing w:after="0" w:line="360" w:lineRule="auto"/>
        <w:ind w:left="600" w:hanging="31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bezzwłoczne powiadomienie Dyrektora i Kierownika o zaistniałych wypadkach,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 a w szczególności:</w:t>
      </w:r>
    </w:p>
    <w:p w14:paraId="037BCF9D" w14:textId="77777777" w:rsidR="00D53C90" w:rsidRPr="00D53C90" w:rsidRDefault="00D53C90" w:rsidP="00D53C90">
      <w:pPr>
        <w:spacing w:after="0" w:line="360" w:lineRule="auto"/>
        <w:ind w:left="1484" w:hanging="77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a)</w:t>
      </w:r>
      <w:r w:rsidRPr="00D53C90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śmierci mieszkańca,</w:t>
      </w:r>
    </w:p>
    <w:p w14:paraId="3FD87E4C" w14:textId="77777777" w:rsidR="00D53C90" w:rsidRPr="00D53C90" w:rsidRDefault="00D53C90" w:rsidP="00D53C90">
      <w:pPr>
        <w:spacing w:after="0" w:line="360" w:lineRule="auto"/>
        <w:ind w:left="1124" w:hanging="41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b) podejrzeniu o chorobę zakaźną,</w:t>
      </w:r>
    </w:p>
    <w:p w14:paraId="6F71EF4A" w14:textId="77777777" w:rsidR="00D53C90" w:rsidRPr="00D53C90" w:rsidRDefault="00D53C90" w:rsidP="00D53C9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c) samowolnych oddaleniach mieszkańca,</w:t>
      </w:r>
    </w:p>
    <w:p w14:paraId="00F5E73E" w14:textId="77777777" w:rsidR="00D53C90" w:rsidRPr="00D53C90" w:rsidRDefault="00D53C90" w:rsidP="00D53C9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d) popełnieniu lub próbie podjęcia samobójstwa przez mieszkańca,</w:t>
      </w:r>
    </w:p>
    <w:p w14:paraId="74B4E4A7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600"/>
        </w:tabs>
        <w:spacing w:after="0" w:line="360" w:lineRule="auto"/>
        <w:ind w:left="600"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wypełnianie czasu wolnego mieszkańcom poprzez udział w terapii zajęciowej,</w:t>
      </w:r>
    </w:p>
    <w:p w14:paraId="5AB4BE2C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600"/>
        </w:tabs>
        <w:spacing w:after="0" w:line="360" w:lineRule="auto"/>
        <w:ind w:left="600" w:hanging="31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podnoszenie sprawności fizycznej i aktywizowanie mieszkańców,</w:t>
      </w:r>
    </w:p>
    <w:p w14:paraId="62F08BC1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600"/>
        </w:tabs>
        <w:spacing w:after="0" w:line="360" w:lineRule="auto"/>
        <w:ind w:left="600"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świąt, uroczystości okazjonalnych oraz umożliwienie udziału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w imprezach kulturalnych   i turystycznych,</w:t>
      </w:r>
    </w:p>
    <w:p w14:paraId="412E48EC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600"/>
        </w:tabs>
        <w:spacing w:after="0" w:line="360" w:lineRule="auto"/>
        <w:ind w:left="600"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profilaktyka chorób kobiet w każdym wieku oraz promocja zdrowia i edukacja   zdrowotna,</w:t>
      </w:r>
    </w:p>
    <w:p w14:paraId="27B06F76" w14:textId="77777777" w:rsidR="00D53C90" w:rsidRPr="00D53C90" w:rsidRDefault="00D53C90" w:rsidP="00D53C90">
      <w:pPr>
        <w:numPr>
          <w:ilvl w:val="0"/>
          <w:numId w:val="12"/>
        </w:numPr>
        <w:tabs>
          <w:tab w:val="clear" w:pos="360"/>
          <w:tab w:val="num" w:pos="600"/>
        </w:tabs>
        <w:spacing w:after="0" w:line="360" w:lineRule="auto"/>
        <w:ind w:left="600"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zapewnienie regularnego kontaktu z Dyrektorem podanym do wiadomości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 w dostępnym miejscu.</w:t>
      </w:r>
    </w:p>
    <w:p w14:paraId="36B0C0A8" w14:textId="77777777" w:rsidR="00D53C90" w:rsidRPr="00D53C90" w:rsidRDefault="00D53C90" w:rsidP="00D53C90">
      <w:p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DBCF1D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13</w:t>
      </w:r>
    </w:p>
    <w:p w14:paraId="4CA55C75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 Administracyjno-Eksploatacyjny</w:t>
      </w:r>
    </w:p>
    <w:p w14:paraId="7ED8D4EF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Działem Administracyjno – Eksploatacyjnym kieruje kierownik.</w:t>
      </w:r>
    </w:p>
    <w:p w14:paraId="5F6DCC42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2. W dziale tworzy się następujące stanowiska pracy:</w:t>
      </w:r>
    </w:p>
    <w:p w14:paraId="1241EE80" w14:textId="77777777" w:rsidR="00D53C90" w:rsidRPr="00D53C90" w:rsidRDefault="00D53C90" w:rsidP="00D53C90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magazynier, </w:t>
      </w:r>
    </w:p>
    <w:p w14:paraId="066754E8" w14:textId="77777777" w:rsidR="00D53C90" w:rsidRPr="00D53C90" w:rsidRDefault="00D53C90" w:rsidP="00D53C90">
      <w:pPr>
        <w:numPr>
          <w:ilvl w:val="0"/>
          <w:numId w:val="10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kierowca samochodu towarowo- osobowego,</w:t>
      </w:r>
    </w:p>
    <w:p w14:paraId="453108CB" w14:textId="77777777" w:rsidR="00D53C90" w:rsidRPr="00D53C90" w:rsidRDefault="00D53C90" w:rsidP="00D53C90">
      <w:pPr>
        <w:numPr>
          <w:ilvl w:val="0"/>
          <w:numId w:val="10"/>
        </w:numPr>
        <w:spacing w:after="0" w:line="360" w:lineRule="auto"/>
        <w:ind w:hanging="35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szef  kuchni, </w:t>
      </w:r>
    </w:p>
    <w:p w14:paraId="052B3CA6" w14:textId="77777777" w:rsidR="00D53C90" w:rsidRPr="00D53C90" w:rsidRDefault="00D53C90" w:rsidP="00D53C90">
      <w:pPr>
        <w:numPr>
          <w:ilvl w:val="0"/>
          <w:numId w:val="10"/>
        </w:numPr>
        <w:spacing w:after="0" w:line="360" w:lineRule="auto"/>
        <w:ind w:left="600"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kucharz,</w:t>
      </w:r>
    </w:p>
    <w:p w14:paraId="66C26B2B" w14:textId="77777777" w:rsidR="00D53C90" w:rsidRPr="00D53C90" w:rsidRDefault="00D53C90" w:rsidP="00D53C90">
      <w:pPr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robotnik,</w:t>
      </w:r>
    </w:p>
    <w:p w14:paraId="4B9639AC" w14:textId="77777777" w:rsidR="00D53C90" w:rsidRPr="00D53C90" w:rsidRDefault="00D53C90" w:rsidP="00D53C90">
      <w:pPr>
        <w:numPr>
          <w:ilvl w:val="0"/>
          <w:numId w:val="10"/>
        </w:numPr>
        <w:spacing w:after="0" w:line="360" w:lineRule="auto"/>
        <w:ind w:left="600"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praczka.</w:t>
      </w:r>
    </w:p>
    <w:p w14:paraId="5D2F4849" w14:textId="77777777" w:rsidR="00D53C90" w:rsidRPr="00D53C90" w:rsidRDefault="00D53C90" w:rsidP="00D53C90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3. Do zakresu działania należy obsługa administracyjno-gospodarcza, a także eksploatacyjna Domu, a w szczególności:</w:t>
      </w:r>
    </w:p>
    <w:p w14:paraId="79F4F953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administrowanie oraz nadzór nad właściwym użytkowaniem nieruchomości należących do Domu,  </w:t>
      </w:r>
    </w:p>
    <w:p w14:paraId="460DD911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dbałość o sprawne funkcjonowanie urządzeń technicznych oraz nadzór nad ich prawidłową eksploatacją,</w:t>
      </w:r>
    </w:p>
    <w:p w14:paraId="1C4D3B04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związanej z ewidencją nieruchomości Domu,</w:t>
      </w:r>
    </w:p>
    <w:p w14:paraId="59DDDA20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zabezpieczenie mienia Domu przed kradzieżą, zniszczeniem lub pożarem,</w:t>
      </w:r>
    </w:p>
    <w:p w14:paraId="2F05D704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prowadzenie, w oparciu o własne siły i środki, drobnych prac remontowych, napraw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konserwacji budynków, maszyn i urządzeń,</w:t>
      </w:r>
    </w:p>
    <w:p w14:paraId="0E1682AE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wydatkowanie środków publicznych w oparciu o ustawę – Prawo zamówień publicznych,</w:t>
      </w:r>
    </w:p>
    <w:p w14:paraId="10A018F7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 pod względem technicznym robót i merytoryczne rozliczanie rachunków za  wykonaną pracę,</w:t>
      </w:r>
    </w:p>
    <w:p w14:paraId="68EA87B5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przestrzeganie terminów przeglądów technicznych, wnoszenie opłat ubezpieczeniowych oraz właściwe dokumentowanie eksploatacji urządzeń zgodnie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normami bhp,</w:t>
      </w:r>
    </w:p>
    <w:p w14:paraId="08650BA4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ewidencjonowanie i potwierdzanie zgodności wystawianych rachunków za energię elektryczną, centralne ogrzewanie, gaz, wodę, telefony, wywóz śmieci itp.,</w:t>
      </w:r>
    </w:p>
    <w:p w14:paraId="277C40BC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administrowanie pojazdami samochodowymi oraz właściwe i oszczędne  eksploatowanie tych pojazdów,</w:t>
      </w:r>
    </w:p>
    <w:p w14:paraId="64CC41F0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środków trwałych, wyposażenie oraz czuwanie nad należytym ich zabezpieczeniem i utrzymaniem,</w:t>
      </w:r>
    </w:p>
    <w:p w14:paraId="0B0A85A2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księgi inwentarzowej,</w:t>
      </w:r>
    </w:p>
    <w:p w14:paraId="2DB54B7B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zapasów magazynowych (żywność, sprzęt, pościel, środki czystości itp.)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stanie zapewniającym ciągłość działalności Domu,</w:t>
      </w:r>
    </w:p>
    <w:p w14:paraId="1F1D66EE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składnicy akt  zgodnie z obowiązującymi przepisami,</w:t>
      </w:r>
    </w:p>
    <w:p w14:paraId="4602899C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dokonywanie zakupów żywności, sprzętu, paliwa, oleju itp.,</w:t>
      </w:r>
    </w:p>
    <w:p w14:paraId="6A65F4A5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niezbędnej do prawidłowego funkcjonowania żywienia,</w:t>
      </w:r>
    </w:p>
    <w:p w14:paraId="64674903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wykonywanie wszelkich prac związanych z przygotowaniem posiłków ,  a także zmywanie  i wyparzanie naczyń kuchennych,</w:t>
      </w:r>
    </w:p>
    <w:p w14:paraId="6968E795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odpowiednich przepisów prawnych ( bhp, p.poż. ), a także instrukcji obsługi  wszystkich urządzeń,</w:t>
      </w:r>
    </w:p>
    <w:p w14:paraId="788923C1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wykonywanie wszelkich prac związanych z praniem, suszeniem,   prasowaniem pościeli, odzieży mieszkańców oraz odzieży roboczej i  ochronnej personelu,</w:t>
      </w:r>
    </w:p>
    <w:p w14:paraId="402DA125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reperacja uszkodzonej bielizny i odzieży mieszkańców oraz odzieży ochronnej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roboczej personelu,</w:t>
      </w:r>
    </w:p>
    <w:p w14:paraId="318BD000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urządzeń technicznych oraz utrzymywanie ich w należytym stanie technicznym zapewniającym długotrwałą ich eksploatację,</w:t>
      </w:r>
    </w:p>
    <w:p w14:paraId="5BB75562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wszelkich prac związanych z pielęgnacją zieleni, a także  utrzymywanie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i konserwacja   ogrodzenia, ławek  ogrodowych, dróg i alejek,</w:t>
      </w:r>
    </w:p>
    <w:p w14:paraId="23537216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magazynów: żywności, środków czystości, pozostałego sprzętu  wyposażenia oraz związanej z nimi pełnej dokumentacji,</w:t>
      </w:r>
    </w:p>
    <w:p w14:paraId="534C7588" w14:textId="77777777" w:rsidR="00D53C90" w:rsidRPr="00D53C90" w:rsidRDefault="00D53C90" w:rsidP="00D53C90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przeglądów instalacji elektrycznej, gazowej, centralnego ogrzewania, wodno-kanalizacyjnej i odgromowej oraz  dokonywanie  okresowych przeglądów stanu technicznego urządzeń kuchni,  pralni,  a także usuwanie drobnych usterek.</w:t>
      </w:r>
    </w:p>
    <w:p w14:paraId="3745BD72" w14:textId="77777777" w:rsidR="00D53C90" w:rsidRPr="00D53C90" w:rsidRDefault="00D53C90" w:rsidP="00D53C90">
      <w:pPr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818C7E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14</w:t>
      </w:r>
    </w:p>
    <w:p w14:paraId="49F77B97" w14:textId="77777777" w:rsidR="00D53C90" w:rsidRPr="00D53C90" w:rsidRDefault="00D53C90" w:rsidP="00D53C90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Ekonomiczno-Finansowa</w:t>
      </w:r>
    </w:p>
    <w:p w14:paraId="364D2413" w14:textId="77777777" w:rsidR="00D53C90" w:rsidRPr="00D53C90" w:rsidRDefault="00D53C90" w:rsidP="00D53C9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Sekcją Ekonomiczno - Finansową kieruje główny księgowy pełniący funkcję kierownika.</w:t>
      </w:r>
    </w:p>
    <w:p w14:paraId="486DCD09" w14:textId="77777777" w:rsidR="00D53C90" w:rsidRPr="00D53C90" w:rsidRDefault="00D53C90" w:rsidP="00D53C90">
      <w:pPr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sekcji tworzy się następujące stanowiska pracy:</w:t>
      </w:r>
    </w:p>
    <w:p w14:paraId="375FADD5" w14:textId="77777777" w:rsidR="00D53C90" w:rsidRPr="00D53C90" w:rsidRDefault="00D53C90" w:rsidP="00D53C90">
      <w:pPr>
        <w:numPr>
          <w:ilvl w:val="2"/>
          <w:numId w:val="10"/>
        </w:numPr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księgowy,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2)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pomoc administracyjna.</w:t>
      </w:r>
    </w:p>
    <w:p w14:paraId="6C9C9CDE" w14:textId="77777777" w:rsidR="00D53C90" w:rsidRPr="00D53C90" w:rsidRDefault="00D53C90" w:rsidP="00D53C9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3.   Do zakresu działania Sekcji Ekonomiczno-Finansowej</w:t>
      </w:r>
      <w:r w:rsidRPr="00D53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obsługa finansowo-księgowa Domu, a w szczególności:</w:t>
      </w:r>
    </w:p>
    <w:p w14:paraId="4F3ADE58" w14:textId="77777777" w:rsidR="00D53C90" w:rsidRPr="00D53C90" w:rsidRDefault="00D53C90" w:rsidP="00D53C90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1) prowadzenie rachunkowości zgodnie z obowiązującymi przepisami i zasadami,</w:t>
      </w:r>
    </w:p>
    <w:p w14:paraId="2070ACD0" w14:textId="77777777" w:rsidR="00D53C90" w:rsidRPr="00D53C90" w:rsidRDefault="00D53C90" w:rsidP="00D53C9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organizowanie i doskonalenie systemu wewnętrznej informacji ekonomicznej</w:t>
      </w:r>
    </w:p>
    <w:p w14:paraId="1DA26F0C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niezbędnej dla planowania  działalności, podejmowania prawidłowych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    decyzji gospodarczych, należytej kontroli i oceny wykonywanych zadań,</w:t>
      </w:r>
    </w:p>
    <w:p w14:paraId="7B8ADDC5" w14:textId="77777777" w:rsidR="00D53C90" w:rsidRPr="00D53C90" w:rsidRDefault="00D53C90" w:rsidP="00D53C9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opracowywanie planów finansowych i bieżące śledzenie ich realizacji ,</w:t>
      </w:r>
    </w:p>
    <w:p w14:paraId="196ADA89" w14:textId="77777777" w:rsidR="00D53C90" w:rsidRPr="00D53C90" w:rsidRDefault="00D53C90" w:rsidP="00D53C9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4)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organizowanie właściwego obiegu dokumentów finansowych,</w:t>
      </w:r>
    </w:p>
    <w:p w14:paraId="334E78EF" w14:textId="77777777" w:rsidR="00D53C90" w:rsidRPr="00D53C90" w:rsidRDefault="00D53C90" w:rsidP="00D53C9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5)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prawidłowe i terminowe dokonywanie rozliczeń finansowych,</w:t>
      </w:r>
    </w:p>
    <w:p w14:paraId="64824762" w14:textId="77777777" w:rsidR="00D53C90" w:rsidRPr="00D53C90" w:rsidRDefault="00D53C90" w:rsidP="00D53C9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6)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zapewnienie pod względem finansowym prawidłowości zawieranych umów,</w:t>
      </w:r>
    </w:p>
    <w:p w14:paraId="74F95D47" w14:textId="77777777" w:rsidR="00D53C90" w:rsidRPr="00D53C90" w:rsidRDefault="00D53C90" w:rsidP="00D53C9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7)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przestrzeganie zasad rozliczeń pieniężnych i ochrony wartości pieniężnych,</w:t>
      </w:r>
    </w:p>
    <w:p w14:paraId="1D7C7577" w14:textId="77777777" w:rsidR="00D53C90" w:rsidRPr="00D53C90" w:rsidRDefault="00D53C90" w:rsidP="00D53C9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zapewnienie terminowego ściągania należności,</w:t>
      </w:r>
    </w:p>
    <w:p w14:paraId="4AB315B2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analizowanie wykorzystania środków przydzielonych z budżetu i innych będących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dyspozycji Domu,     </w:t>
      </w:r>
    </w:p>
    <w:p w14:paraId="535421BC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dokonywanie oceny prawidłowości, zgodności oraz terminowości składanych sprawozdań  statystycznych,</w:t>
      </w:r>
    </w:p>
    <w:p w14:paraId="5D9EFB7E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opracowywanie projektów przepisów wewnętrznych wydawanych przez kierownika jednostki, dotyczących prowadzenia rachunkowości,</w:t>
      </w:r>
    </w:p>
    <w:p w14:paraId="3722F494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miesięcznych list płac,</w:t>
      </w:r>
    </w:p>
    <w:p w14:paraId="530DA981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wydawanie zaświadczeń o wysokości wynagrodzeń pracowników,</w:t>
      </w:r>
    </w:p>
    <w:p w14:paraId="4E2CAE9A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podatkowej pracowników zgodnie z wymogami  PIT-11,</w:t>
      </w:r>
    </w:p>
    <w:p w14:paraId="233323A3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analitycznej i uzgadnianie z  ewidencją syntetyczną,</w:t>
      </w:r>
    </w:p>
    <w:p w14:paraId="7BEAE7F2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sporządzanie miesięcznej deklaracji rozliczeniowej do ZUS, </w:t>
      </w:r>
    </w:p>
    <w:p w14:paraId="7DD136E8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hanging="31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sprawdzanie faktur pod względem formalnym i rachunkowym,</w:t>
      </w:r>
    </w:p>
    <w:p w14:paraId="5E345632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miesięcznego zestawienia obrotów i sald,</w:t>
      </w:r>
    </w:p>
    <w:p w14:paraId="18DB9601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druków ścisłego zarachowania w części dotyczącej księgowości,</w:t>
      </w:r>
    </w:p>
    <w:p w14:paraId="3B167609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hanging="31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analityki pożyczek mieszkaniowych udzielanych z zakładowego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funduszu świadczeń socjalnych,</w:t>
      </w:r>
    </w:p>
    <w:p w14:paraId="67BB10A8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obliczanie zaangażowania środków finansowych w uzgodnieniu  z kierownikami,</w:t>
      </w:r>
    </w:p>
    <w:p w14:paraId="0E7AF19F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kasy w sposób zgodny z odpowiednimi przepisami prawnymi,</w:t>
      </w:r>
    </w:p>
    <w:p w14:paraId="1D942C84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sporządzanie raportów kasowych,</w:t>
      </w:r>
    </w:p>
    <w:p w14:paraId="587C8FEE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regulowanie należności za faktury,</w:t>
      </w:r>
    </w:p>
    <w:p w14:paraId="3DAA7E58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sprawdzanie pod względem rachunkowym druków „magazyn przyjmie”  i „magazyn  wyda”.</w:t>
      </w:r>
    </w:p>
    <w:p w14:paraId="50BDCA7D" w14:textId="77777777" w:rsidR="00D53C90" w:rsidRPr="00D53C90" w:rsidRDefault="00D53C90" w:rsidP="00D53C90">
      <w:pPr>
        <w:numPr>
          <w:ilvl w:val="0"/>
          <w:numId w:val="6"/>
        </w:numPr>
        <w:tabs>
          <w:tab w:val="num" w:pos="709"/>
        </w:tabs>
        <w:spacing w:after="0" w:line="360" w:lineRule="auto"/>
        <w:ind w:hanging="31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PPK.</w:t>
      </w:r>
    </w:p>
    <w:p w14:paraId="1C0DF30E" w14:textId="77777777" w:rsidR="00D53C90" w:rsidRPr="00D53C90" w:rsidRDefault="00D53C90" w:rsidP="00D53C90">
      <w:pPr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322B2A" w14:textId="77777777" w:rsidR="00D53C90" w:rsidRPr="00D53C90" w:rsidRDefault="00D53C90" w:rsidP="00D53C90">
      <w:pPr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AEC43F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15</w:t>
      </w:r>
    </w:p>
    <w:p w14:paraId="5CAB847E" w14:textId="77777777" w:rsidR="00D53C90" w:rsidRPr="00D53C90" w:rsidRDefault="00D53C90" w:rsidP="00D53C90">
      <w:pPr>
        <w:keepNext/>
        <w:spacing w:after="0" w:line="360" w:lineRule="auto"/>
        <w:jc w:val="center"/>
        <w:outlineLvl w:val="5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Filia Domu ul. Łabędzia 9</w:t>
      </w:r>
    </w:p>
    <w:p w14:paraId="3B06CD49" w14:textId="77777777" w:rsidR="00D53C90" w:rsidRPr="00D53C90" w:rsidRDefault="00D53C90" w:rsidP="00D53C90">
      <w:pPr>
        <w:keepNext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1. Filią Domu kieruje kierownik.</w:t>
      </w:r>
    </w:p>
    <w:p w14:paraId="0EFE387F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2. W Filii Domu tworzy się następujące stanowiska pracy:</w:t>
      </w:r>
    </w:p>
    <w:p w14:paraId="49CA24D8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1) pracownik socjalny,</w:t>
      </w:r>
    </w:p>
    <w:p w14:paraId="6AF461F6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2) pielęgniarka, położna, </w:t>
      </w:r>
    </w:p>
    <w:p w14:paraId="3C5EFEFF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3) fizjoterapeuta,</w:t>
      </w:r>
    </w:p>
    <w:p w14:paraId="23695461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4) opiekunka,</w:t>
      </w:r>
    </w:p>
    <w:p w14:paraId="1AD6DB9E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5) szef kuchni,  </w:t>
      </w:r>
    </w:p>
    <w:p w14:paraId="3FB3EFBA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6) kucharz,</w:t>
      </w:r>
    </w:p>
    <w:p w14:paraId="7500764D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7) instruktor terapii zajęciowej,</w:t>
      </w:r>
    </w:p>
    <w:p w14:paraId="2DC76FF8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8) robotnik,</w:t>
      </w:r>
    </w:p>
    <w:p w14:paraId="571F4AA5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9) kapelan.</w:t>
      </w:r>
    </w:p>
    <w:p w14:paraId="667F75B4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§ 16</w:t>
      </w:r>
    </w:p>
    <w:p w14:paraId="42D36B75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Wsparcia</w:t>
      </w:r>
    </w:p>
    <w:p w14:paraId="43CE4504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Zadaniem Ośrodka Wsparcia jest stworzenie odpowiednich warunków do wielogodzinnego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przebywania w nim osób zakwalifikowanych do tej formy pomocy społecznej ( do 35 osób).                </w:t>
      </w:r>
    </w:p>
    <w:p w14:paraId="5B3A784D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2. W szczególności do zadań Ośrodka należy  udzielanie uczestnikom dziennego pobytu usług w zakresie:</w:t>
      </w:r>
    </w:p>
    <w:p w14:paraId="6D26179C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1) zaspokajania  potrzeb towarzyskich i kulturalnych,</w:t>
      </w:r>
    </w:p>
    <w:p w14:paraId="69649C41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2) organizowania zajęć w ramach terapii zajęciowej, mających na celu utrzymanie</w:t>
      </w:r>
    </w:p>
    <w:p w14:paraId="53CB48B2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sprawności psychofizycznej, </w:t>
      </w:r>
    </w:p>
    <w:p w14:paraId="38B0C1C3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3) utrzymania higieny osobistej,</w:t>
      </w:r>
    </w:p>
    <w:p w14:paraId="70061B4C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4) prowadzenia  ćwiczeń rehabilitacyjnych, </w:t>
      </w:r>
    </w:p>
    <w:p w14:paraId="35521B0F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5) zapewnienia wyżywienia  w postaci jednego posiłku (obiadu – max. 30 osób).</w:t>
      </w:r>
    </w:p>
    <w:p w14:paraId="29E4F062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Ośrodku Wsparcia tworzy się następujące stanowiska pracy :                                                                    </w:t>
      </w:r>
    </w:p>
    <w:p w14:paraId="4EE6A296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1) kierownik Ośrodka Wsparcia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2) instruktor ds. kulturalno-oświatowych,</w:t>
      </w: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3) instruktor terapii zajęciowej,</w:t>
      </w: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4) fizjoterapeuta,</w:t>
      </w: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5) kucharz.</w:t>
      </w:r>
    </w:p>
    <w:p w14:paraId="00F83D2C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E4F6AF2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17</w:t>
      </w:r>
    </w:p>
    <w:p w14:paraId="57C694F7" w14:textId="77777777" w:rsidR="00D53C90" w:rsidRPr="00D53C90" w:rsidRDefault="00D53C90" w:rsidP="00D53C90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Samodzielne stanowiska pracy</w:t>
      </w:r>
    </w:p>
    <w:p w14:paraId="784D9EDE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1. W ramach Domu tworzy się samodzielne  stanowiska pracy do prowadzenia określonych spraw,  podległe bezpośrednio Dyrektorowi:</w:t>
      </w:r>
    </w:p>
    <w:p w14:paraId="54D4B45E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1) pracownik socjalny,</w:t>
      </w:r>
    </w:p>
    <w:p w14:paraId="7F184E97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2) administrator,</w:t>
      </w:r>
    </w:p>
    <w:p w14:paraId="628BEBE4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3) inspektor ds. bhp,</w:t>
      </w:r>
    </w:p>
    <w:p w14:paraId="2CE57F8B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4) psycholog,</w:t>
      </w:r>
    </w:p>
    <w:p w14:paraId="7B5AB8AE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5) dietetyk,</w:t>
      </w:r>
    </w:p>
    <w:p w14:paraId="626BEC76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6) kapelan.</w:t>
      </w:r>
    </w:p>
    <w:p w14:paraId="615B5171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2. Do zakresu działania pracownika socjalnego należy:</w:t>
      </w:r>
    </w:p>
    <w:p w14:paraId="07504F72" w14:textId="77777777" w:rsidR="00D53C90" w:rsidRPr="00D53C90" w:rsidRDefault="00D53C90" w:rsidP="00D53C90">
      <w:pPr>
        <w:numPr>
          <w:ilvl w:val="0"/>
          <w:numId w:val="14"/>
        </w:numPr>
        <w:spacing w:after="0" w:line="36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prowadzenie ewidencji związanej z przyjęciem i pobytem mieszkańców.</w:t>
      </w:r>
    </w:p>
    <w:p w14:paraId="2F047167" w14:textId="77777777" w:rsidR="00D53C90" w:rsidRPr="00D53C90" w:rsidRDefault="00D53C90" w:rsidP="00D53C90">
      <w:pPr>
        <w:numPr>
          <w:ilvl w:val="0"/>
          <w:numId w:val="14"/>
        </w:numPr>
        <w:spacing w:after="0" w:line="36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prowadzenie całokształtu spraw związanych z przyjmowaniem, adaptacją,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zamieszkaniem nowoprzyjętych  osób,</w:t>
      </w:r>
    </w:p>
    <w:p w14:paraId="587F3D9B" w14:textId="77777777" w:rsidR="00D53C90" w:rsidRPr="00D53C90" w:rsidRDefault="00D53C90" w:rsidP="00D53C90">
      <w:pPr>
        <w:numPr>
          <w:ilvl w:val="0"/>
          <w:numId w:val="14"/>
        </w:numPr>
        <w:spacing w:after="0" w:line="36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przeprowadzanie w czasie przyjmowania  podopiecznego wywiadu z nim oraz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jego rodziną,</w:t>
      </w:r>
    </w:p>
    <w:p w14:paraId="246B3E33" w14:textId="77777777" w:rsidR="00D53C90" w:rsidRPr="00D53C90" w:rsidRDefault="00D53C90" w:rsidP="00D53C90">
      <w:pPr>
        <w:numPr>
          <w:ilvl w:val="0"/>
          <w:numId w:val="14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stałych kontaktów z opiekunami prawnymi i rodzinami mieszkańców,</w:t>
      </w:r>
    </w:p>
    <w:p w14:paraId="413DEAAB" w14:textId="77777777" w:rsidR="00D53C90" w:rsidRPr="00D53C90" w:rsidRDefault="00D53C90" w:rsidP="00D53C90">
      <w:pPr>
        <w:numPr>
          <w:ilvl w:val="0"/>
          <w:numId w:val="14"/>
        </w:numPr>
        <w:spacing w:after="0" w:line="36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naliczanie odpłatności za pobyt oraz weryfikowanie zgodności  rent i emerytur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przyznawanych przez ZUS i KRUS,</w:t>
      </w:r>
    </w:p>
    <w:p w14:paraId="7F60682D" w14:textId="77777777" w:rsidR="00D53C90" w:rsidRPr="00D53C90" w:rsidRDefault="00D53C90" w:rsidP="00D53C90">
      <w:pPr>
        <w:numPr>
          <w:ilvl w:val="0"/>
          <w:numId w:val="14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rozpoznawanie społeczności mieszkańców, zapobieganie powstawaniu wśród nich </w:t>
      </w:r>
    </w:p>
    <w:p w14:paraId="3089802F" w14:textId="77777777" w:rsidR="00D53C90" w:rsidRPr="00D53C90" w:rsidRDefault="00D53C90" w:rsidP="00D53C9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konfliktów,</w:t>
      </w:r>
    </w:p>
    <w:p w14:paraId="26074C0A" w14:textId="77777777" w:rsidR="00D53C90" w:rsidRPr="00D53C90" w:rsidRDefault="00D53C90" w:rsidP="00D53C90">
      <w:pPr>
        <w:numPr>
          <w:ilvl w:val="0"/>
          <w:numId w:val="14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 koordynowanie pracy Rady Mieszkańców,</w:t>
      </w:r>
    </w:p>
    <w:p w14:paraId="00FCE19F" w14:textId="77777777" w:rsidR="00D53C90" w:rsidRPr="00D53C90" w:rsidRDefault="00D53C90" w:rsidP="00D53C90">
      <w:pPr>
        <w:numPr>
          <w:ilvl w:val="0"/>
          <w:numId w:val="14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organizowanie spotkań  mieszkańców  z Dyrektorem, </w:t>
      </w:r>
    </w:p>
    <w:p w14:paraId="006836E8" w14:textId="77777777" w:rsidR="00D53C90" w:rsidRPr="00D53C90" w:rsidRDefault="00D53C90" w:rsidP="00D53C90">
      <w:pPr>
        <w:numPr>
          <w:ilvl w:val="0"/>
          <w:numId w:val="14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współorganizowanie imprez i zajęć kulturalno - oświatowych,    </w:t>
      </w:r>
    </w:p>
    <w:p w14:paraId="390F00DB" w14:textId="77777777" w:rsidR="00D53C90" w:rsidRPr="00D53C90" w:rsidRDefault="00D53C90" w:rsidP="00D53C90">
      <w:pPr>
        <w:numPr>
          <w:ilvl w:val="0"/>
          <w:numId w:val="14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pomoc w załatwianiu spraw urzędowych i osobistych mieszkańców,</w:t>
      </w:r>
    </w:p>
    <w:p w14:paraId="0FA094BC" w14:textId="77777777" w:rsidR="00D53C90" w:rsidRPr="00D53C90" w:rsidRDefault="00D53C90" w:rsidP="00D53C90">
      <w:pPr>
        <w:numPr>
          <w:ilvl w:val="0"/>
          <w:numId w:val="14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dokumentacji osobowej mieszkańców,</w:t>
      </w:r>
    </w:p>
    <w:p w14:paraId="1E769CBB" w14:textId="77777777" w:rsidR="00D53C90" w:rsidRPr="00D53C90" w:rsidRDefault="00D53C90" w:rsidP="00D53C90">
      <w:pPr>
        <w:numPr>
          <w:ilvl w:val="0"/>
          <w:numId w:val="14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okresowej sprawozdawczości z ruchu mieszkańców,</w:t>
      </w:r>
    </w:p>
    <w:p w14:paraId="476780C2" w14:textId="77777777" w:rsidR="00D53C90" w:rsidRPr="00D53C90" w:rsidRDefault="00D53C90" w:rsidP="00D53C90">
      <w:pPr>
        <w:numPr>
          <w:ilvl w:val="0"/>
          <w:numId w:val="14"/>
        </w:numPr>
        <w:spacing w:after="0" w:line="360" w:lineRule="auto"/>
        <w:ind w:left="851" w:hanging="49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obserwacji psychospołecznej mającej na celu rozpoznawanie potrzeb</w:t>
      </w:r>
    </w:p>
    <w:p w14:paraId="68C36F9C" w14:textId="77777777" w:rsidR="00D53C90" w:rsidRPr="00D53C90" w:rsidRDefault="00D53C90" w:rsidP="00D53C90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mieszkańców, diagnozowanie ich i podjęcie działań na rzecz ich pełnego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zaspokojenia,</w:t>
      </w:r>
    </w:p>
    <w:p w14:paraId="2C9DAB69" w14:textId="77777777" w:rsidR="00D53C90" w:rsidRPr="00D53C90" w:rsidRDefault="00D53C90" w:rsidP="00D53C90">
      <w:pPr>
        <w:numPr>
          <w:ilvl w:val="0"/>
          <w:numId w:val="14"/>
        </w:numPr>
        <w:spacing w:after="0" w:line="36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utrzymywanie ścisłej współpracy z ZUS ,KRUS , MOPS i Sekcją Ekonomiczno -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Finansową,</w:t>
      </w:r>
    </w:p>
    <w:p w14:paraId="37C598A9" w14:textId="77777777" w:rsidR="00D53C90" w:rsidRPr="00D53C90" w:rsidRDefault="00D53C90" w:rsidP="00D53C90">
      <w:pPr>
        <w:numPr>
          <w:ilvl w:val="0"/>
          <w:numId w:val="14"/>
        </w:numPr>
        <w:spacing w:after="0" w:line="360" w:lineRule="auto"/>
        <w:ind w:left="709" w:hanging="34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 z pracownikiem socjalnym filii, instruktorem ds. kulturalno oświatowych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terapii zajęciowej,  psychologiem, kapelanem.</w:t>
      </w:r>
    </w:p>
    <w:p w14:paraId="327E6A1B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3. Do zakresu działania administratora należy</w:t>
      </w: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36B95810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1) planowanie i bilansowanie potrzeb kadrowych,</w:t>
      </w:r>
    </w:p>
    <w:p w14:paraId="7F7437DF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2) załatwianie wszelkich formalności związanych z zawieraniem, zmianą oraz </w:t>
      </w:r>
    </w:p>
    <w:p w14:paraId="289072F4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rozwiązywaniem  stosunku pracy,</w:t>
      </w:r>
    </w:p>
    <w:p w14:paraId="4896C7BE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3) prowadzenie dokumentacji  pracowniczej i akt osobowych pracowników, </w:t>
      </w:r>
    </w:p>
    <w:p w14:paraId="5B799A57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4) kontrolowanie  przestrzegania dyscypliny pracy oraz zasad etyki zawodowej,</w:t>
      </w:r>
    </w:p>
    <w:p w14:paraId="6322DF09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5) prowadzenie: rejestru zatrudnionych pracowników, list obecności, kart urlopowych, </w:t>
      </w:r>
    </w:p>
    <w:p w14:paraId="4BD33788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kart czasu pracy, ewidencji absencji chorobowej oraz ewidencji wyjść w godzinach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służbowych,</w:t>
      </w:r>
    </w:p>
    <w:p w14:paraId="01063F64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6) przekazywanie do księgowości  terminów wypłat nagród jubileuszowych  i dodatków za</w:t>
      </w:r>
    </w:p>
    <w:p w14:paraId="67BA90C7" w14:textId="77777777" w:rsidR="00D53C90" w:rsidRPr="00D53C90" w:rsidRDefault="00D53C90" w:rsidP="00D53C9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wieloletnią pracę, </w:t>
      </w:r>
    </w:p>
    <w:p w14:paraId="7B511DFF" w14:textId="77777777" w:rsidR="00D53C90" w:rsidRPr="00D53C90" w:rsidRDefault="00D53C90" w:rsidP="00D53C9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7) naliczanie i przekazywanie do księgowości comiesięcznej premii regulaminowej,</w:t>
      </w:r>
    </w:p>
    <w:p w14:paraId="71F8C708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8) prowadzenie statystyki i sprawozdawczości dotyczących spraw kadrowych,</w:t>
      </w:r>
    </w:p>
    <w:p w14:paraId="6FF8606F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9) prowadzenie wszelkich spraw związanych z przejściem pracowników na emeryturę ,rentę</w:t>
      </w:r>
    </w:p>
    <w:p w14:paraId="26987D22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z tytułu niezdolności do pracy,</w:t>
      </w:r>
    </w:p>
    <w:p w14:paraId="4305501A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10) prowadzenie spraw związanych z funduszem świadczeń socjalnych pracowników</w:t>
      </w:r>
    </w:p>
    <w:p w14:paraId="3DDECB9D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i byłych pracowników ( emerytów i rencistów),</w:t>
      </w:r>
    </w:p>
    <w:p w14:paraId="27361B88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11) załatwianie wszelkich spraw związanych z ubezpieczeniem społecznym i zdrowotnym</w:t>
      </w:r>
    </w:p>
    <w:p w14:paraId="61CAED8C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pracowników i ich rodzin (  deklaracje zgłoszeniowe, wyrejestrowywanie z ubezpieczeń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społecznych ),</w:t>
      </w:r>
    </w:p>
    <w:p w14:paraId="4107F617" w14:textId="77777777" w:rsidR="00D53C90" w:rsidRPr="00D53C90" w:rsidRDefault="00D53C90" w:rsidP="00D53C9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12) utrzymywanie ścisłej współpracy z Biurem Pracy , PFRON, ZUS. </w:t>
      </w:r>
    </w:p>
    <w:p w14:paraId="6978AF36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4. Do zakresu działania psychologa należy:</w:t>
      </w:r>
    </w:p>
    <w:p w14:paraId="55E6A92C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1) pomoc w adaptacji nowoprzyjętym mieszkańcom,</w:t>
      </w:r>
    </w:p>
    <w:p w14:paraId="0CF4CECF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2) okazywanie mieszkańcom zainteresowania ich problemami, udzielanie im wsparcia, </w:t>
      </w:r>
    </w:p>
    <w:p w14:paraId="26AE9C2A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łagodzenie przygnębienia i poczucia samotności,</w:t>
      </w:r>
    </w:p>
    <w:p w14:paraId="13A9BD3E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3) pomaganie mieszkańcom w organizacji wolnego czasu,</w:t>
      </w:r>
    </w:p>
    <w:p w14:paraId="71CDC006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4) poszerzanie zainteresowań i wiedzy o świecie mieszkańców,</w:t>
      </w:r>
    </w:p>
    <w:p w14:paraId="7D4C9179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5) budowanie poczucia własnej wartości mieszkańców,</w:t>
      </w:r>
    </w:p>
    <w:p w14:paraId="7D75D35A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6) usprawnianie komunikowania się mieszkańców-uważne słuchanie, jasne formułowanie</w:t>
      </w:r>
    </w:p>
    <w:p w14:paraId="2C3A2267" w14:textId="77777777" w:rsidR="00D53C90" w:rsidRPr="00D53C90" w:rsidRDefault="00D53C90" w:rsidP="00D53C9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myśli i wyrażanie uczuć,</w:t>
      </w:r>
    </w:p>
    <w:p w14:paraId="4D4682E3" w14:textId="77777777" w:rsidR="00D53C90" w:rsidRPr="00D53C90" w:rsidRDefault="00D53C90" w:rsidP="00D53C9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7) ludoterapia - oddziaływanie przez odpowiedni dobór rozrywek, które sprzyjają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odprężeniu psychicznemu,</w:t>
      </w:r>
    </w:p>
    <w:p w14:paraId="25182485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8) udzielanie mieszkańcom pomocy w łagodzeniu i rozwiązywaniu konfliktów,</w:t>
      </w:r>
    </w:p>
    <w:p w14:paraId="2A3DC4EE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9) kształtowanie postawy abstynencyjnej u mieszkańców nadużywających alkoholu,</w:t>
      </w:r>
    </w:p>
    <w:p w14:paraId="1EB8A44C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10) zapobieganie stanom depresyjnym wynikającym z ujemnego bilansu życiowego,</w:t>
      </w:r>
    </w:p>
    <w:p w14:paraId="2C83B62D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11) pomoc mieszkańcom w rozładowywaniu negatywnych emocji, redukowanie zachowań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nieakceptowanych społecznie,</w:t>
      </w:r>
    </w:p>
    <w:p w14:paraId="53F0A986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12) współpraca z rodzinami mieszkańców,</w:t>
      </w:r>
    </w:p>
    <w:p w14:paraId="52A456F7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13) prowadzenie dokumentacji psychologicznej mieszkańców,</w:t>
      </w:r>
    </w:p>
    <w:p w14:paraId="05A9210B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14) prowadzenie obserwacji psychospołecznej mającej na celu rozpoznawanie potrzeb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mieszkańców, diagnozowanie ich i podjęcie działań na rzecz ich pełnego zaspokojenia.</w:t>
      </w:r>
    </w:p>
    <w:p w14:paraId="44655845" w14:textId="77777777" w:rsidR="00D53C90" w:rsidRPr="00D53C90" w:rsidRDefault="00D53C90" w:rsidP="00D53C90">
      <w:pPr>
        <w:keepNext/>
        <w:spacing w:after="0" w:line="360" w:lineRule="auto"/>
        <w:ind w:left="426" w:hanging="426"/>
        <w:jc w:val="both"/>
        <w:outlineLvl w:val="5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5. Do zakresu działania inspektora ds. bhp należy:</w:t>
      </w:r>
    </w:p>
    <w:p w14:paraId="7EF82E86" w14:textId="77777777" w:rsidR="00D53C90" w:rsidRPr="00D53C90" w:rsidRDefault="00D53C90" w:rsidP="00D53C90">
      <w:pPr>
        <w:keepNext/>
        <w:spacing w:after="0" w:line="360" w:lineRule="auto"/>
        <w:jc w:val="both"/>
        <w:outlineLvl w:val="5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  1) kontrola przestrzegania przez pracowników  przepisów bhp i p/poż</w:t>
      </w:r>
      <w:r w:rsidRPr="00D53C90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.,</w:t>
      </w:r>
    </w:p>
    <w:p w14:paraId="121DB442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2) inicjowanie badań  i pomiarów czynników szkodliwych dla zdrowia, a także  </w:t>
      </w:r>
    </w:p>
    <w:p w14:paraId="1898F8E8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sprawdzanie urządzeń mechanicznych, ochronnych i itp.,</w:t>
      </w:r>
    </w:p>
    <w:p w14:paraId="3F91A736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3) prowadzenie rejestru wypadków przy pracy,</w:t>
      </w:r>
    </w:p>
    <w:p w14:paraId="51C88EAB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4) opracowywanie wstępnych i instruktażowych szkoleń pracowników  w zakresie</w:t>
      </w:r>
    </w:p>
    <w:p w14:paraId="16161DF9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bhp i p/poż.,</w:t>
      </w:r>
    </w:p>
    <w:p w14:paraId="6988A9DA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5) opracowywanie ogólnych instrukcji p/poż.,</w:t>
      </w:r>
    </w:p>
    <w:p w14:paraId="3AE90C94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6) kontrolowanie i analizowanie stanu zabezpieczenia majątku przed pożarami i innymi </w:t>
      </w:r>
    </w:p>
    <w:p w14:paraId="19945153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klęskami żywiołowymi,</w:t>
      </w:r>
    </w:p>
    <w:p w14:paraId="6A00A289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7) dokonywanie analizy oceny ryzyka zawodowego, które wiąże się z wykonywaną pracą.</w:t>
      </w:r>
    </w:p>
    <w:p w14:paraId="35684341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6. Do zakresu działania dietetyka należy:</w:t>
      </w:r>
    </w:p>
    <w:p w14:paraId="7BE8D426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1) sporządzanie jadłospisów dekadowych zgodnie z normami żywienia z uwzględnieniem</w:t>
      </w:r>
    </w:p>
    <w:p w14:paraId="2E1FB735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odpowiednich diet dla mieszkańców,</w:t>
      </w:r>
    </w:p>
    <w:p w14:paraId="11C43A68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2) sporządzanie raportów dziennych i rozliczeń żywieniowych,</w:t>
      </w:r>
    </w:p>
    <w:p w14:paraId="30016C91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3) prowadzenie wykazu faktycznie żywionych mieszkańców, ”osobodni” oraz ewidencji</w:t>
      </w:r>
    </w:p>
    <w:p w14:paraId="41AEC6C6" w14:textId="77777777" w:rsidR="00D53C90" w:rsidRPr="00D53C90" w:rsidRDefault="00D53C90" w:rsidP="00D53C90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 bezpłatnych i płatnych posiłków,</w:t>
      </w:r>
    </w:p>
    <w:p w14:paraId="690C7A6F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4) obliczanie dziennej stawki kosztów żywienia, wartości odżywczej,</w:t>
      </w:r>
    </w:p>
    <w:p w14:paraId="1EC1F2BB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5) nadzór nad prawidłowym pobieraniem, opisywaniem i przechowywaniem próbek</w:t>
      </w:r>
    </w:p>
    <w:p w14:paraId="1189B3D2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żywieniowych,</w:t>
      </w:r>
    </w:p>
    <w:p w14:paraId="6AC4487E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6) prowadzenie dokumentacji niezbędnej do prawidłowego funkcjonowania żywienia,</w:t>
      </w:r>
    </w:p>
    <w:p w14:paraId="071DF560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7) nadzorowanie pracy kucharek przy sporządzaniu i wydawaniu posiłków,</w:t>
      </w:r>
    </w:p>
    <w:p w14:paraId="235B110F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8) okresowy instruktaż odnośnie najnowszych zasad żywienia zbiorowego.</w:t>
      </w:r>
    </w:p>
    <w:p w14:paraId="77AA343A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7. Do zakresu działania kapelana należy:</w:t>
      </w:r>
    </w:p>
    <w:p w14:paraId="57A295B9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1) zaspakajanie potrzeb duchowych mieszkańców,</w:t>
      </w:r>
    </w:p>
    <w:p w14:paraId="1356AF67" w14:textId="77777777" w:rsidR="00D53C90" w:rsidRPr="00D53C90" w:rsidRDefault="00D53C90" w:rsidP="00D53C90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2) wpływanie na stosunki międzyludzkie pomiędzy mieszkańcami,</w:t>
      </w:r>
    </w:p>
    <w:p w14:paraId="7F93CA0C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3) współpraca z kierownictwem Domu odnośnie posług religijnych, uroczystości i świąt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 kościelnych, uczestniczenie w pogrzebach mieszkańców.</w:t>
      </w:r>
    </w:p>
    <w:p w14:paraId="63BB2113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F0B357" w14:textId="77777777" w:rsidR="00D53C90" w:rsidRP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1CD77D" w14:textId="77777777" w:rsidR="00D53C90" w:rsidRPr="00D53C90" w:rsidRDefault="00D53C90" w:rsidP="00D53C90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6</w:t>
      </w:r>
    </w:p>
    <w:p w14:paraId="4283A9CE" w14:textId="77777777" w:rsidR="00D53C90" w:rsidRPr="00D53C90" w:rsidRDefault="00D53C90" w:rsidP="00D53C90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Nadzór, kontrola i odpowiedzialność pracowników</w:t>
      </w:r>
    </w:p>
    <w:p w14:paraId="5016240B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18</w:t>
      </w:r>
    </w:p>
    <w:p w14:paraId="7C719C86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1. Odpowiedzialność za nadzór i kontrolę ponoszą:</w:t>
      </w:r>
    </w:p>
    <w:p w14:paraId="2D8EBB6A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1) główny księgowy,</w:t>
      </w:r>
    </w:p>
    <w:p w14:paraId="57B8995D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2) kierownicy komórek organizacyjnych,</w:t>
      </w:r>
    </w:p>
    <w:p w14:paraId="5FE0660A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3) osoby zajmujące samodzielne stanowiska pracy,</w:t>
      </w:r>
    </w:p>
    <w:p w14:paraId="3EB784FE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4) pracownik prowadzący kasę,</w:t>
      </w:r>
    </w:p>
    <w:p w14:paraId="2175EBAD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5) pracownik prowadzący magazyn.</w:t>
      </w:r>
    </w:p>
    <w:p w14:paraId="43DF18CD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Główny księgowy oraz kierownicy komórek organizacyjnych  ponoszą odpowiedzialność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 za :</w:t>
      </w:r>
    </w:p>
    <w:p w14:paraId="60C738DA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1) zabezpieczenie mienia Domu,</w:t>
      </w:r>
    </w:p>
    <w:p w14:paraId="55DCEEDE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2) całokształt działalności powierzonej ich komórkom organizacyjnym,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3) nadzór i kontrolę nad opracowaniem i realizację planów objętych działalnością</w:t>
      </w:r>
    </w:p>
    <w:p w14:paraId="17C4952A" w14:textId="77777777" w:rsidR="00D53C90" w:rsidRPr="00D53C90" w:rsidRDefault="00D53C90" w:rsidP="00D53C90">
      <w:pPr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komórki,</w:t>
      </w:r>
    </w:p>
    <w:p w14:paraId="6B9B2FEA" w14:textId="77777777" w:rsidR="00D53C90" w:rsidRPr="00D53C90" w:rsidRDefault="00D53C90" w:rsidP="00D53C90">
      <w:p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4) wykonanie zadań określonych zakresem czynności oraz za porządek</w:t>
      </w:r>
    </w:p>
    <w:p w14:paraId="3B8A2509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ustalony Regulaminem Pracy</w:t>
      </w:r>
      <w:r w:rsidRPr="00D53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3DBB9C04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3. Pracownik prowadzący kasę ponosi materialną odpowiedzialność za całość przyjętej</w:t>
      </w:r>
    </w:p>
    <w:p w14:paraId="615D25CF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gotówki i właściwe jej przechowywanie.</w:t>
      </w:r>
    </w:p>
    <w:p w14:paraId="4D8066AB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4. Pracownik prowadzący magazyn ponosi materialną odpowiedzialność za ilość i jakość</w:t>
      </w:r>
    </w:p>
    <w:p w14:paraId="51EF7A3F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powierzonych mu składników majątkowych, a także za należyte ich zabezpieczenie  przed </w:t>
      </w:r>
    </w:p>
    <w:p w14:paraId="6B31B1B4" w14:textId="77777777" w:rsidR="00D53C90" w:rsidRPr="00D53C90" w:rsidRDefault="00D53C90" w:rsidP="00D53C90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zniszczeniem lub kradzieżą, jak również za przestrzeganie przepisów  o gospodarce                                        magazynowej.</w:t>
      </w:r>
    </w:p>
    <w:p w14:paraId="6C7B3907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Pracownicy sporządzający i przekazujący sprawozdania do jednostek nadrzędnych </w:t>
      </w:r>
    </w:p>
    <w:p w14:paraId="4E47BE73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i sprawozdania statystyczne dla GUS są odpowiedzialni za ich merytoryczną treść, </w:t>
      </w:r>
    </w:p>
    <w:p w14:paraId="316213D3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rzetelność i terminowość zgodnie z obowiązującymi w tej mierze przepisami prawnymi.</w:t>
      </w:r>
    </w:p>
    <w:p w14:paraId="1A9F5B86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Powierzenie składników majątkowych magazynu i kasy odbywa się wyłącznie na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piśmie ( inwentaryzacje, protokół zdawczo-odbiorczy przy współudziale komisji). </w:t>
      </w:r>
    </w:p>
    <w:p w14:paraId="6E86DD4C" w14:textId="77777777" w:rsidR="00D53C90" w:rsidRPr="00D53C90" w:rsidRDefault="00D53C90" w:rsidP="00D53C90">
      <w:p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E4A099" w14:textId="77777777" w:rsidR="00D53C90" w:rsidRPr="00D53C90" w:rsidRDefault="00D53C90" w:rsidP="00D53C90">
      <w:pPr>
        <w:spacing w:after="0" w:line="360" w:lineRule="auto"/>
        <w:ind w:left="2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F1EE50" w14:textId="77777777" w:rsidR="00D53C90" w:rsidRPr="00D53C90" w:rsidRDefault="00D53C90" w:rsidP="00D53C90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7</w:t>
      </w:r>
    </w:p>
    <w:p w14:paraId="1B506003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Zasady funkcjonowania Domu, obieg korespondencji i jej podpisywanie.</w:t>
      </w:r>
    </w:p>
    <w:p w14:paraId="75800A9C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19</w:t>
      </w:r>
    </w:p>
    <w:p w14:paraId="4C23F35D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1. Ewidencję korespondencji kierowanej do Domu prowadzi wyznaczony pracownik.</w:t>
      </w:r>
    </w:p>
    <w:p w14:paraId="1A3C17D2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Całość korespondencji z wyjątkiem imiennie adresowanej do pracowników przekazuje 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 Dyrektorowi Domu.</w:t>
      </w:r>
    </w:p>
    <w:p w14:paraId="0E6A8F63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 Dyrektor  określa korespondencję, którą sam załatwia, a pozostałą przydziela, </w:t>
      </w:r>
    </w:p>
    <w:p w14:paraId="290B7001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 z ewentualną  dyspozycją co do sposobu załatwienia pracownikom Domu.</w:t>
      </w:r>
    </w:p>
    <w:p w14:paraId="36D4A231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20</w:t>
      </w:r>
    </w:p>
    <w:p w14:paraId="165F04C0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1. Dyrektor  osobiście podpisuje lub aprobuje pisma:</w:t>
      </w:r>
    </w:p>
    <w:p w14:paraId="5645F026" w14:textId="77777777" w:rsidR="00D53C90" w:rsidRPr="00D53C90" w:rsidRDefault="00D53C90" w:rsidP="00D53C90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1) kierowane do organów nadrzędnych, organów administracji rządowej, samorządowej,</w:t>
      </w:r>
    </w:p>
    <w:p w14:paraId="541AB6B3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a także parlamentarzystów,</w:t>
      </w:r>
    </w:p>
    <w:p w14:paraId="1FDFC327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2) zastrzeżone do jego osobistego podpisu,</w:t>
      </w:r>
    </w:p>
    <w:p w14:paraId="664E65A4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3) zawierające odpowiedzi na korespondencję imiennie do niego adresowaną,</w:t>
      </w:r>
    </w:p>
    <w:p w14:paraId="689E2070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4) podpisuje decyzje i inne dokumenty związane z organizacją wewnętrzną Domu,</w:t>
      </w:r>
    </w:p>
    <w:p w14:paraId="154F5D0E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5) podpisuje decyzje w sprawach kadrowych pracowników  (awanse,  </w:t>
      </w:r>
    </w:p>
    <w:p w14:paraId="20B198F0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przeszeregowania, nagrody) oraz decyzje w sprawach urlopów.</w:t>
      </w:r>
    </w:p>
    <w:p w14:paraId="5844E12A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7EE804" w14:textId="77777777" w:rsidR="00D53C90" w:rsidRPr="00D53C90" w:rsidRDefault="00D53C90" w:rsidP="00D53C90">
      <w:pPr>
        <w:keepNext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Rozdział 8</w:t>
      </w:r>
    </w:p>
    <w:p w14:paraId="5097C089" w14:textId="77777777" w:rsidR="00D53C90" w:rsidRPr="00D53C90" w:rsidRDefault="00D53C90" w:rsidP="00D53C90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14:paraId="68C234DD" w14:textId="77777777" w:rsidR="00D53C90" w:rsidRPr="00D53C90" w:rsidRDefault="00D53C90" w:rsidP="00D53C90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21</w:t>
      </w:r>
    </w:p>
    <w:p w14:paraId="7D72EE1B" w14:textId="77777777" w:rsidR="00D53C90" w:rsidRPr="00D53C90" w:rsidRDefault="00D53C90" w:rsidP="00D53C9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1. Schemat organizacyjny Domu stanowi załącznik do niniejszego Regulaminu.</w:t>
      </w:r>
    </w:p>
    <w:p w14:paraId="3D256A42" w14:textId="77777777" w:rsidR="00D53C90" w:rsidRDefault="00D53C90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t>2. Regulamin Ośrodka Wsparcia ustala Dyrektor Domu w uzgodnieniu</w:t>
      </w:r>
      <w:r w:rsidRPr="00D53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   z Dyrektorem Miejskiego Ośrodka Pomocy Społecznej w Rzeszowie.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5F6A47E8" w14:textId="77777777" w:rsidR="00D53C90" w:rsidRDefault="00D53C90" w:rsidP="00D53C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D53C90" w:rsidSect="004503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653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6"/>
        <w:gridCol w:w="625"/>
        <w:gridCol w:w="178"/>
        <w:gridCol w:w="1195"/>
        <w:gridCol w:w="771"/>
        <w:gridCol w:w="178"/>
        <w:gridCol w:w="1929"/>
        <w:gridCol w:w="789"/>
        <w:gridCol w:w="178"/>
        <w:gridCol w:w="1104"/>
        <w:gridCol w:w="508"/>
        <w:gridCol w:w="178"/>
        <w:gridCol w:w="2550"/>
        <w:gridCol w:w="454"/>
        <w:gridCol w:w="210"/>
        <w:gridCol w:w="1902"/>
        <w:gridCol w:w="221"/>
        <w:gridCol w:w="146"/>
      </w:tblGrid>
      <w:tr w:rsidR="00892513" w:rsidRPr="00892513" w14:paraId="6B8BE7DB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578A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bookmarkStart w:id="0" w:name="RANGE!A1:Q40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A12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989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5B2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BF7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6043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462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814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C906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F3E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481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B70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5A6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443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8C1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2471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228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3713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029CBB04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AAD5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8313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637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036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4AF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93A7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4419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1D3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AD5F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280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25B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D5AD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BC4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093A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E7AB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685A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93A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7C77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40A3C16D" w14:textId="77777777" w:rsidTr="00892513">
        <w:trPr>
          <w:trHeight w:val="2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293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4B7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7FF1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7CD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FA83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40FF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E22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1E76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4B1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4986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71D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4936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6F29D" w14:textId="77777777" w:rsidR="00892513" w:rsidRPr="00892513" w:rsidRDefault="00892513" w:rsidP="00892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892513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Załącznik do zarządzenia Nr                  /                   / 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4CF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1CD9D7A3" w14:textId="77777777" w:rsidTr="00892513">
        <w:trPr>
          <w:trHeight w:val="2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04BA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77A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F1DE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17D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E3C5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CC58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4DD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118B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9FD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CAA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5918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CB87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9D11" w14:textId="77777777" w:rsidR="00892513" w:rsidRPr="00892513" w:rsidRDefault="00892513" w:rsidP="00892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892513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>Prezydenta Miasta Rzeszowa z dnia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28318" w14:textId="77777777" w:rsidR="00892513" w:rsidRPr="00892513" w:rsidRDefault="00892513" w:rsidP="00892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1B77" w14:textId="77777777" w:rsidR="00892513" w:rsidRPr="00892513" w:rsidRDefault="00892513" w:rsidP="00892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85DC" w14:textId="77777777" w:rsidR="00892513" w:rsidRPr="00892513" w:rsidRDefault="00892513" w:rsidP="00892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A3CC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2394D8F9" w14:textId="77777777" w:rsidTr="00892513">
        <w:trPr>
          <w:trHeight w:val="61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2570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F7C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120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EE7F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4BCC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AE8E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67C4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81C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10B1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3C88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967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844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DC6AD" w14:textId="77777777" w:rsidR="00892513" w:rsidRPr="00892513" w:rsidRDefault="00892513" w:rsidP="0089251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</w:pPr>
            <w:r w:rsidRPr="00892513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t xml:space="preserve">w sprawie schematu organizacyjnego </w:t>
            </w:r>
            <w:r w:rsidRPr="00892513">
              <w:rPr>
                <w:rFonts w:ascii="Times New Roman" w:eastAsia="Times New Roman" w:hAnsi="Times New Roman" w:cs="Times New Roman"/>
                <w:sz w:val="14"/>
                <w:szCs w:val="24"/>
                <w:lang w:eastAsia="pl-PL"/>
              </w:rPr>
              <w:br/>
              <w:t>Domu Pomocy Społecznej dla Osób w Podeszłym Wieku oraz Osób Niepełnosprawnych Fizycznie w Rzeszowie ul. mjr H. Sucharskiego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BB2B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159B855F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499E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11DC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C2C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0B05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B296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0BFE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F703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1B42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8BD1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A15E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523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A58F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3795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292E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AD71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CDD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7C9A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2B5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60FBF6FC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83C0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4441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60FB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7B3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281C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9154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2B6F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D79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91FC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550F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D42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69DC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A01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FAD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DF7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A3A7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C2D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780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282D6277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F10F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B16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251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B6E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6A9C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CA8B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1316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0E36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FEB7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8E4E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813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CD0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692A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2BD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1B80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F33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0C1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FEB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3E396CC9" w14:textId="77777777" w:rsidTr="00892513">
        <w:trPr>
          <w:trHeight w:val="235"/>
        </w:trPr>
        <w:tc>
          <w:tcPr>
            <w:tcW w:w="0" w:type="auto"/>
            <w:gridSpan w:val="1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745D8" w14:textId="77777777" w:rsidR="00892513" w:rsidRPr="00892513" w:rsidRDefault="00892513" w:rsidP="0089251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14"/>
                <w:szCs w:val="28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28"/>
                <w:lang w:eastAsia="pl-PL"/>
              </w:rPr>
              <w:t xml:space="preserve">   Schemat organizacyjny </w:t>
            </w: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28"/>
                <w:lang w:eastAsia="pl-PL"/>
              </w:rPr>
              <w:br/>
              <w:t xml:space="preserve">Domu Pomocy Społecznej dla Osób w Podeszłym Wieku oraz Osób Niepełnosprawnych Fizycznie  </w:t>
            </w: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28"/>
                <w:lang w:eastAsia="pl-PL"/>
              </w:rPr>
              <w:br/>
              <w:t>w Rzeszowie ul. mjr H.Sucharskiego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F6EC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21BEE5E6" w14:textId="77777777" w:rsidTr="00892513">
        <w:trPr>
          <w:trHeight w:val="235"/>
        </w:trPr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F201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F716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15230F98" w14:textId="77777777" w:rsidTr="00892513">
        <w:trPr>
          <w:trHeight w:val="235"/>
        </w:trPr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865BB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9F11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302BFCDD" w14:textId="77777777" w:rsidTr="00892513">
        <w:trPr>
          <w:trHeight w:val="265"/>
        </w:trPr>
        <w:tc>
          <w:tcPr>
            <w:tcW w:w="0" w:type="auto"/>
            <w:gridSpan w:val="1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1A06F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94BC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147A9CA5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0644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3E84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21E77" w14:textId="77777777" w:rsidR="00892513" w:rsidRPr="00892513" w:rsidRDefault="00892513" w:rsidP="0089251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7AA0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3810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B36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EDB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ACFB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F5C7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624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5186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EC0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DD7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52F2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E5D4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E626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3CC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50C0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5E64628F" w14:textId="77777777" w:rsidTr="00892513">
        <w:trPr>
          <w:trHeight w:val="3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8196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3EF8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980E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52B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B330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2895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702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36"/>
                <w:lang w:eastAsia="pl-PL"/>
              </w:rPr>
            </w:pPr>
          </w:p>
        </w:tc>
        <w:tc>
          <w:tcPr>
            <w:tcW w:w="0" w:type="auto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333399"/>
            <w:noWrap/>
            <w:vAlign w:val="center"/>
            <w:hideMark/>
          </w:tcPr>
          <w:p w14:paraId="7E86766E" w14:textId="77777777" w:rsidR="00892513" w:rsidRPr="00892513" w:rsidRDefault="00892513" w:rsidP="0089251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color w:val="99CC00"/>
                <w:sz w:val="14"/>
                <w:szCs w:val="28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b/>
                <w:bCs/>
                <w:color w:val="99CC00"/>
                <w:sz w:val="14"/>
                <w:szCs w:val="28"/>
                <w:lang w:eastAsia="pl-PL"/>
              </w:rPr>
              <w:t>D Y R E K T O 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A4F0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5825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677E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1F42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D73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0B73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1AF7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79C76C8A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5DFF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EEE2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3816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EC1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9E80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55B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2D5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B2F5E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color w:val="99CC00"/>
                <w:sz w:val="14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132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AB9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2936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9E3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AE4D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FB1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9BE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1BF34678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EDE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3B0C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1C31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652C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254B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C1B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EC5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5FD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737E2" w14:textId="77777777" w:rsidR="00892513" w:rsidRPr="00892513" w:rsidRDefault="00892513" w:rsidP="0089251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7BA35" w14:textId="77777777" w:rsidR="00892513" w:rsidRPr="00892513" w:rsidRDefault="00892513" w:rsidP="00892513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F6CA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187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65F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DF73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2F40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920C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ABFB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B86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674A7B90" w14:textId="77777777" w:rsidTr="00892513">
        <w:trPr>
          <w:trHeight w:val="1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32C5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972D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70BB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F8C65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CE7A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0679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29E8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7EA3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B05B8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3278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01A6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02538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A9DD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6CF8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A40FE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33B6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9DAF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32B8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48BE6E73" w14:textId="77777777" w:rsidTr="00892513">
        <w:trPr>
          <w:trHeight w:val="1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33E1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22F9E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B3B6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1EA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D6C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FED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A254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5880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A5C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3A4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FC3D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6B4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8D69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E31F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0539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B30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FF5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37B5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17555E97" w14:textId="77777777" w:rsidTr="00892513">
        <w:trPr>
          <w:trHeight w:val="167"/>
        </w:trPr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A0091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  <w:t xml:space="preserve">SAMODZIELNE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8C27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941A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  <w:t>KIEROWNIK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783EC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DC22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DDDB7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  <w:t>KIEROWNIK DZIAŁU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39056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B91EBF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  <w:t xml:space="preserve">KIEROWNIK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16DDA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42A8A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  <w:t>KIEROWNIK DZIAŁU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366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0E6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  <w:t>KIEROWNIK SEKCJI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EB433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F290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56EFFB0C" w14:textId="77777777" w:rsidTr="00892513">
        <w:trPr>
          <w:trHeight w:val="176"/>
        </w:trPr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1A7C0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  <w:t>STANOWISKA PRACY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FD9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6ADDE1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  <w:t>FILII DOMU UL. ŁABĘDZIA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3BE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BDBA9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  <w:t>OPIEKIEKUŃCZO-TERAPEUTYCZNEGO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BA48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D44E2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  <w:t>OŚRODKA WSPARCIA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7DA7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157B2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  <w:t>ADMINISTRACYJNO-EKSPLOATACYJNEGO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375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6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453FD3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b/>
                <w:bCs/>
                <w:sz w:val="14"/>
                <w:szCs w:val="16"/>
                <w:lang w:eastAsia="pl-PL"/>
              </w:rPr>
              <w:t>EKONOMICZNO-FINANSOWEJ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5D1D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2A2E6B0E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EE24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CE09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FFBC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111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1BE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A85D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A54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99D2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F81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7DC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FDD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933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C9A9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C63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A99C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157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5B26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A45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467E5E38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B15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8DB0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6A8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E350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516A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3A91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B953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B34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486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51A9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1E5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C049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90C2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3A18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EFA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14C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36C1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73DE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311CA9DD" w14:textId="77777777" w:rsidTr="00892513">
        <w:trPr>
          <w:trHeight w:val="1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F176F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administrator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B04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6DBB6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pracownik socjalny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B6B4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F959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pielęgniarka,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223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położna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03F1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F2749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instruktor terapii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0512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6F04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szef kuchni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CD83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A82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A254CD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księgowy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018CF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279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0BFEB63C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D420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D51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8E9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C7A3D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4AA3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0F8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3687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B2AD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62B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0A93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zajęciowej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800B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137A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FD8E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1FA3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E86B4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7E96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18B6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134E42D7" w14:textId="77777777" w:rsidTr="00892513">
        <w:trPr>
          <w:trHeight w:val="167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A1C2E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pracownik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F377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EB8E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pielęgniarka ,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468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położna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8E0F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214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opiekun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74C9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253D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712C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instruktor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4F9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ds.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E224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5C4E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kucharz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F93D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0C6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30AF1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pomoc administracyjna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935B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687CD95D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6DCA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socjalny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463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D96E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1D76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936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D21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2C316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9BC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50D4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AAB9B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kulturalno-oświatowych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EE1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F2845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B9AC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CAAD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2D3F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BCA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7FC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3474C3D1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BC53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dietetyk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8F3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3E3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9AD2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opiekun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4725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3E7F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6156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fizjoterapeuta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06FE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2D0E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2621A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fizjoterapeuta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48A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F6D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magazynier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E8D3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B9C6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B916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030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282E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1D36C5C2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8F1F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807D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1C56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EFBB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CCDD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89E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3F96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846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B9F7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2551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7A66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8979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C363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915A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0858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062E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F8C0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C3E1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11BFD0D5" w14:textId="77777777" w:rsidTr="00892513">
        <w:trPr>
          <w:trHeight w:val="167"/>
        </w:trPr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D6F4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psycholog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D64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064E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fizjoterapeuta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604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5E2D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B957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instruktor terapii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B84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236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kucharz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102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9405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F58FE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 xml:space="preserve">kierowca samochodu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EBCB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2FA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95E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9BC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0BB70502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B284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649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9F7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5AC0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A40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22A1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45DF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zajęciowej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72E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C03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3DB1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8B95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A994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79A8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towarowo-osobowego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F7E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41DB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789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FCA7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5B2EF35E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7E63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kapelan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6655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041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8AA7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instruktor terapii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0755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269D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  <w:t>instruktor ds.kulturalno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331C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95C8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D08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1A03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BE5B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7D2B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 xml:space="preserve">robotnik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B129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0FF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1EF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CB23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E617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144D39EB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3B39C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B4C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BD07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98E0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zajęciowej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B35E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FCD1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AB91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  <w:t>oświatowych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BEF9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18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24E5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301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4C4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1D0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46417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AE9A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2303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1711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A26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E06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497B907C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3B1D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inspektor bhp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FA7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 xml:space="preserve"> ds. bhp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892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D33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szef kuchni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DA3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A6D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C83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EE49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353B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E459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012E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24DC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DE0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5BF0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E85D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BDE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529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00E2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3B8D2035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2C66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14F3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8612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4A26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67BC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7EDB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67C1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246B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5FE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F13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807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BCD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228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A654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CB65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845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FDC0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A13F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2B538366" w14:textId="77777777" w:rsidTr="00892513">
        <w:trPr>
          <w:trHeight w:val="1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968B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24D8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51E3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50C9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kucharz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797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15D3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F8C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809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B78C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4F09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8E3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F17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6CE2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09406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B97C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B636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1F8C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D71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340FAEE1" w14:textId="77777777" w:rsidTr="00892513">
        <w:trPr>
          <w:trHeight w:val="1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4B04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C686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EA0A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6AB1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866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4C5F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2BD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AA21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DF3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3E8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FB82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8F3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7BD9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514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BA08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B608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AE9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10D1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698BDFD3" w14:textId="77777777" w:rsidTr="00892513">
        <w:trPr>
          <w:trHeight w:val="1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4B5D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0091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7BF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817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kapelan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681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783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0E11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821C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46A6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35B6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FBD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7BEC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563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B8C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D602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D625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1D48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339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14096BE1" w14:textId="77777777" w:rsidTr="00892513">
        <w:trPr>
          <w:trHeight w:val="1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695D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034E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B225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E05C7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6F47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CCFB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9AE1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7B57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6B2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DA2D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CECB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1334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9AC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4096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96E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C02D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EE8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91F10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7F234398" w14:textId="77777777" w:rsidTr="00892513">
        <w:trPr>
          <w:trHeight w:val="36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451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7A7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A4C7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558E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robotnik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D18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  <w:r w:rsidRPr="00892513"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5484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2ED1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F4E39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8AEB5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332F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061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0C04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02D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ED2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3B4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49573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1127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CDDBB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  <w:tr w:rsidR="00892513" w:rsidRPr="00892513" w14:paraId="3386A306" w14:textId="77777777" w:rsidTr="00892513">
        <w:trPr>
          <w:trHeight w:val="19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174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D33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E00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707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ACD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59AE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721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D492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0BF8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16E3E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418C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28FF8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FD7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D153F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4DE04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4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607EA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41ED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D121" w14:textId="77777777" w:rsidR="00892513" w:rsidRPr="00892513" w:rsidRDefault="00892513" w:rsidP="00892513">
            <w:pPr>
              <w:spacing w:after="0" w:line="240" w:lineRule="auto"/>
              <w:rPr>
                <w:rFonts w:ascii="Arial CE" w:eastAsia="Times New Roman" w:hAnsi="Arial CE" w:cs="Times New Roman"/>
                <w:sz w:val="14"/>
                <w:szCs w:val="20"/>
                <w:lang w:eastAsia="pl-PL"/>
              </w:rPr>
            </w:pPr>
          </w:p>
        </w:tc>
      </w:tr>
    </w:tbl>
    <w:p w14:paraId="4F28F452" w14:textId="77777777" w:rsidR="00D53C90" w:rsidRPr="00D53C90" w:rsidRDefault="00D53C90" w:rsidP="008925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D53C90" w:rsidRPr="00D53C90" w:rsidSect="00D53C90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6E4"/>
    <w:multiLevelType w:val="singleLevel"/>
    <w:tmpl w:val="2C924F72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 w15:restartNumberingAfterBreak="0">
    <w:nsid w:val="0AF334DC"/>
    <w:multiLevelType w:val="multilevel"/>
    <w:tmpl w:val="8C76F1A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9A2E7C"/>
    <w:multiLevelType w:val="hybridMultilevel"/>
    <w:tmpl w:val="EB081E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21195"/>
    <w:multiLevelType w:val="singleLevel"/>
    <w:tmpl w:val="2C762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4" w15:restartNumberingAfterBreak="0">
    <w:nsid w:val="1C8A1EF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3B76580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4DF5492"/>
    <w:multiLevelType w:val="multilevel"/>
    <w:tmpl w:val="92F8DE6E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0C023E"/>
    <w:multiLevelType w:val="hybridMultilevel"/>
    <w:tmpl w:val="7EFAC10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565C3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A66260A"/>
    <w:multiLevelType w:val="multilevel"/>
    <w:tmpl w:val="82044E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BD508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CE01CEE"/>
    <w:multiLevelType w:val="multilevel"/>
    <w:tmpl w:val="33E646B6"/>
    <w:lvl w:ilvl="0">
      <w:start w:val="6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493F08"/>
    <w:multiLevelType w:val="multilevel"/>
    <w:tmpl w:val="04EE70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D0613F8"/>
    <w:multiLevelType w:val="multilevel"/>
    <w:tmpl w:val="92F8DE6E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2868046">
    <w:abstractNumId w:val="3"/>
  </w:num>
  <w:num w:numId="2" w16cid:durableId="985864846">
    <w:abstractNumId w:val="5"/>
  </w:num>
  <w:num w:numId="3" w16cid:durableId="654652713">
    <w:abstractNumId w:val="10"/>
  </w:num>
  <w:num w:numId="4" w16cid:durableId="1432773585">
    <w:abstractNumId w:val="8"/>
  </w:num>
  <w:num w:numId="5" w16cid:durableId="180365788">
    <w:abstractNumId w:val="0"/>
  </w:num>
  <w:num w:numId="6" w16cid:durableId="69087512">
    <w:abstractNumId w:val="11"/>
  </w:num>
  <w:num w:numId="7" w16cid:durableId="857046088">
    <w:abstractNumId w:val="1"/>
  </w:num>
  <w:num w:numId="8" w16cid:durableId="395780107">
    <w:abstractNumId w:val="12"/>
  </w:num>
  <w:num w:numId="9" w16cid:durableId="2090880189">
    <w:abstractNumId w:val="7"/>
  </w:num>
  <w:num w:numId="10" w16cid:durableId="1796751758">
    <w:abstractNumId w:val="13"/>
  </w:num>
  <w:num w:numId="11" w16cid:durableId="2096589629">
    <w:abstractNumId w:val="9"/>
  </w:num>
  <w:num w:numId="12" w16cid:durableId="947545953">
    <w:abstractNumId w:val="4"/>
  </w:num>
  <w:num w:numId="13" w16cid:durableId="1107427370">
    <w:abstractNumId w:val="6"/>
  </w:num>
  <w:num w:numId="14" w16cid:durableId="7677698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77BC"/>
    <w:rsid w:val="0004335F"/>
    <w:rsid w:val="000A460B"/>
    <w:rsid w:val="000B1390"/>
    <w:rsid w:val="00134933"/>
    <w:rsid w:val="002451AC"/>
    <w:rsid w:val="002E01AE"/>
    <w:rsid w:val="003624D9"/>
    <w:rsid w:val="00376AB6"/>
    <w:rsid w:val="00450331"/>
    <w:rsid w:val="005E4027"/>
    <w:rsid w:val="00653907"/>
    <w:rsid w:val="0073112D"/>
    <w:rsid w:val="007C0CE8"/>
    <w:rsid w:val="007D1E7C"/>
    <w:rsid w:val="008071C2"/>
    <w:rsid w:val="00823077"/>
    <w:rsid w:val="00892513"/>
    <w:rsid w:val="00956C8E"/>
    <w:rsid w:val="00A429D4"/>
    <w:rsid w:val="00A757FC"/>
    <w:rsid w:val="00A92226"/>
    <w:rsid w:val="00B1080A"/>
    <w:rsid w:val="00B13BC8"/>
    <w:rsid w:val="00BC10AE"/>
    <w:rsid w:val="00BF0955"/>
    <w:rsid w:val="00C31DB8"/>
    <w:rsid w:val="00CB77BC"/>
    <w:rsid w:val="00D53C90"/>
    <w:rsid w:val="00DD5675"/>
    <w:rsid w:val="00DF1FF7"/>
    <w:rsid w:val="00EA3D0A"/>
    <w:rsid w:val="00F7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14CBD"/>
  <w15:docId w15:val="{EA9D6385-1D74-40C1-AB06-305270B0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03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3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D1FEB-3698-41C6-A91E-6CF867EBC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4014</Words>
  <Characters>24088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Bogumiła Jaworska</dc:creator>
  <cp:lastModifiedBy>Solecka-Kantor Anna</cp:lastModifiedBy>
  <cp:revision>6</cp:revision>
  <cp:lastPrinted>2023-08-22T13:53:00Z</cp:lastPrinted>
  <dcterms:created xsi:type="dcterms:W3CDTF">2023-09-08T12:45:00Z</dcterms:created>
  <dcterms:modified xsi:type="dcterms:W3CDTF">2023-09-08T13:24:00Z</dcterms:modified>
</cp:coreProperties>
</file>